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047D6" w:rsidRDefault="00D4231B">
      <w:pPr>
        <w:spacing w:after="0" w:line="240" w:lineRule="auto"/>
      </w:pPr>
      <w:bookmarkStart w:id="0" w:name="_GoBack"/>
      <w:bookmarkEnd w:id="0"/>
      <w:r>
        <w:rPr>
          <w:rFonts w:ascii="Cambria" w:eastAsia="Cambria" w:hAnsi="Cambria" w:cs="Cambria"/>
        </w:rPr>
        <w:t>TRT: Stephanie Massaro</w:t>
      </w:r>
    </w:p>
    <w:p w:rsidR="007047D6" w:rsidRDefault="00D4231B">
      <w:pPr>
        <w:spacing w:after="0" w:line="240" w:lineRule="auto"/>
      </w:pPr>
      <w:r>
        <w:rPr>
          <w:rFonts w:ascii="Cambria" w:eastAsia="Cambria" w:hAnsi="Cambria" w:cs="Cambria"/>
        </w:rPr>
        <w:t xml:space="preserve">Original LP in Ed Portal: </w:t>
      </w:r>
      <w:hyperlink r:id="rId8">
        <w:r>
          <w:rPr>
            <w:rFonts w:ascii="Cambria" w:eastAsia="Cambria" w:hAnsi="Cambria" w:cs="Cambria"/>
            <w:u w:val="single"/>
          </w:rPr>
          <w:t>http://www.nps.gov/waca/forteachers/classrooms/layers-of-time.htm</w:t>
        </w:r>
      </w:hyperlink>
      <w:hyperlink r:id="rId9"/>
    </w:p>
    <w:p w:rsidR="007047D6" w:rsidRDefault="00D4231B">
      <w:pPr>
        <w:spacing w:after="0" w:line="240" w:lineRule="auto"/>
      </w:pPr>
      <w:hyperlink r:id="rId10"/>
    </w:p>
    <w:p w:rsidR="007047D6" w:rsidRDefault="00D4231B">
      <w:pPr>
        <w:spacing w:after="0" w:line="240" w:lineRule="auto"/>
      </w:pPr>
      <w:r>
        <w:rPr>
          <w:rFonts w:ascii="Cambria" w:eastAsia="Cambria" w:hAnsi="Cambria" w:cs="Cambria"/>
          <w:b/>
          <w:u w:val="single"/>
        </w:rPr>
        <w:t>**Park Name</w:t>
      </w:r>
      <w:r>
        <w:rPr>
          <w:rFonts w:ascii="Cambria" w:eastAsia="Cambria" w:hAnsi="Cambria" w:cs="Cambria"/>
          <w:b/>
        </w:rPr>
        <w:t xml:space="preserve"> </w:t>
      </w:r>
    </w:p>
    <w:tbl>
      <w:tblPr>
        <w:tblStyle w:val="a"/>
        <w:tblW w:w="9360" w:type="dxa"/>
        <w:tblLayout w:type="fixed"/>
        <w:tblLook w:val="0000" w:firstRow="0" w:lastRow="0" w:firstColumn="0" w:lastColumn="0" w:noHBand="0" w:noVBand="0"/>
      </w:tblPr>
      <w:tblGrid>
        <w:gridCol w:w="9360"/>
      </w:tblGrid>
      <w:tr w:rsidR="007047D6">
        <w:trPr>
          <w:trHeight w:val="32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47D6" w:rsidRDefault="00D4231B">
            <w:hyperlink r:id="rId11">
              <w:r>
                <w:rPr>
                  <w:rFonts w:ascii="Cambria" w:eastAsia="Cambria" w:hAnsi="Cambria" w:cs="Cambria"/>
                  <w:u w:val="single"/>
                </w:rPr>
                <w:t>Walnut Canyon Nation</w:t>
              </w:r>
              <w:r>
                <w:rPr>
                  <w:rFonts w:ascii="Cambria" w:eastAsia="Cambria" w:hAnsi="Cambria" w:cs="Cambria"/>
                  <w:u w:val="single"/>
                </w:rPr>
                <w:t>al Monument</w:t>
              </w:r>
            </w:hyperlink>
            <w:r>
              <w:rPr>
                <w:rFonts w:ascii="Cambria" w:eastAsia="Cambria" w:hAnsi="Cambria" w:cs="Cambria"/>
              </w:rPr>
              <w:t xml:space="preserve">, </w:t>
            </w:r>
            <w:hyperlink r:id="rId12">
              <w:r>
                <w:rPr>
                  <w:rFonts w:ascii="Cambria" w:eastAsia="Cambria" w:hAnsi="Cambria" w:cs="Cambria"/>
                  <w:u w:val="single"/>
                </w:rPr>
                <w:t>Wupatki National Monument</w:t>
              </w:r>
            </w:hyperlink>
            <w:r>
              <w:rPr>
                <w:rFonts w:ascii="Cambria" w:eastAsia="Cambria" w:hAnsi="Cambria" w:cs="Cambria"/>
              </w:rPr>
              <w:t xml:space="preserve"> </w:t>
            </w:r>
          </w:p>
        </w:tc>
      </w:tr>
    </w:tbl>
    <w:p w:rsidR="007047D6" w:rsidRDefault="007047D6">
      <w:pPr>
        <w:spacing w:after="0" w:line="240" w:lineRule="auto"/>
      </w:pPr>
    </w:p>
    <w:p w:rsidR="007047D6" w:rsidRDefault="00D4231B">
      <w:pPr>
        <w:spacing w:after="0"/>
      </w:pPr>
      <w:r>
        <w:rPr>
          <w:rFonts w:ascii="Cambria" w:eastAsia="Cambria" w:hAnsi="Cambria" w:cs="Cambria"/>
          <w:b/>
          <w:u w:val="single"/>
        </w:rPr>
        <w:t>**Lesson Plan Title</w:t>
      </w:r>
      <w:r>
        <w:rPr>
          <w:rFonts w:ascii="Cambria" w:eastAsia="Cambria" w:hAnsi="Cambria" w:cs="Cambria"/>
          <w:b/>
        </w:rPr>
        <w:t xml:space="preserve"> (255 characters maximum)</w:t>
      </w:r>
    </w:p>
    <w:tbl>
      <w:tblPr>
        <w:tblStyle w:val="a0"/>
        <w:tblW w:w="9360" w:type="dxa"/>
        <w:tblLayout w:type="fixed"/>
        <w:tblLook w:val="0000" w:firstRow="0" w:lastRow="0" w:firstColumn="0" w:lastColumn="0" w:noHBand="0" w:noVBand="0"/>
      </w:tblPr>
      <w:tblGrid>
        <w:gridCol w:w="9360"/>
      </w:tblGrid>
      <w:tr w:rsidR="007047D6">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47D6" w:rsidRDefault="00D4231B">
            <w:pPr>
              <w:spacing w:after="0" w:line="240" w:lineRule="auto"/>
            </w:pPr>
            <w:r>
              <w:rPr>
                <w:rFonts w:ascii="Cambria" w:eastAsia="Cambria" w:hAnsi="Cambria" w:cs="Cambria"/>
                <w:b/>
              </w:rPr>
              <w:t>Layers of Time</w:t>
            </w:r>
          </w:p>
        </w:tc>
      </w:tr>
    </w:tbl>
    <w:p w:rsidR="007047D6" w:rsidRDefault="007047D6">
      <w:pPr>
        <w:spacing w:after="0" w:line="240" w:lineRule="auto"/>
      </w:pPr>
    </w:p>
    <w:p w:rsidR="007047D6" w:rsidRDefault="00D4231B">
      <w:pPr>
        <w:spacing w:after="0" w:line="240" w:lineRule="auto"/>
      </w:pPr>
      <w:r>
        <w:rPr>
          <w:rFonts w:ascii="Cambria" w:eastAsia="Cambria" w:hAnsi="Cambria" w:cs="Cambria"/>
          <w:b/>
          <w:u w:val="single"/>
        </w:rPr>
        <w:t>**Essential Question and Quick Lesson Description</w:t>
      </w:r>
    </w:p>
    <w:p w:rsidR="007047D6" w:rsidRDefault="00D4231B">
      <w:pPr>
        <w:spacing w:after="0" w:line="240" w:lineRule="auto"/>
      </w:pPr>
      <w:r>
        <w:rPr>
          <w:rFonts w:ascii="Cambria" w:eastAsia="Cambria" w:hAnsi="Cambria" w:cs="Cambria"/>
          <w:b/>
        </w:rPr>
        <w:t>This should include the lesson’s objective or wha</w:t>
      </w:r>
      <w:r>
        <w:rPr>
          <w:rFonts w:ascii="Cambria" w:eastAsia="Cambria" w:hAnsi="Cambria" w:cs="Cambria"/>
          <w:b/>
        </w:rPr>
        <w:t>t question the students should be able to answer at the end of the lesson. This section should also include a quick description of what the students will experience in the lesson.  (100 characters maximum)</w:t>
      </w:r>
    </w:p>
    <w:tbl>
      <w:tblPr>
        <w:tblStyle w:val="a1"/>
        <w:tblW w:w="9360" w:type="dxa"/>
        <w:tblLayout w:type="fixed"/>
        <w:tblLook w:val="0000" w:firstRow="0" w:lastRow="0" w:firstColumn="0" w:lastColumn="0" w:noHBand="0" w:noVBand="0"/>
      </w:tblPr>
      <w:tblGrid>
        <w:gridCol w:w="9360"/>
      </w:tblGrid>
      <w:tr w:rsidR="007047D6">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47D6" w:rsidRDefault="00D4231B">
            <w:pPr>
              <w:spacing w:before="100" w:after="280" w:line="240" w:lineRule="auto"/>
            </w:pPr>
            <w:r>
              <w:rPr>
                <w:rFonts w:ascii="Cambria" w:eastAsia="Cambria" w:hAnsi="Cambria" w:cs="Cambria"/>
                <w:b/>
              </w:rPr>
              <w:t>Guiding Questions:</w:t>
            </w:r>
            <w:r>
              <w:rPr>
                <w:rFonts w:ascii="Cambria" w:eastAsia="Cambria" w:hAnsi="Cambria" w:cs="Cambria"/>
              </w:rPr>
              <w:t xml:space="preserve"> What is stratigraphy? What is t</w:t>
            </w:r>
            <w:r>
              <w:rPr>
                <w:rFonts w:ascii="Cambria" w:eastAsia="Cambria" w:hAnsi="Cambria" w:cs="Cambria"/>
              </w:rPr>
              <w:t>he law of superposition? How can archaeologists study stratigraphy to determine the age of archaeological objects?</w:t>
            </w:r>
          </w:p>
          <w:p w:rsidR="007047D6" w:rsidRDefault="00D4231B">
            <w:pPr>
              <w:spacing w:after="280" w:line="240" w:lineRule="auto"/>
            </w:pPr>
            <w:r>
              <w:rPr>
                <w:rFonts w:ascii="Cambria" w:eastAsia="Cambria" w:hAnsi="Cambria" w:cs="Cambria"/>
                <w:b/>
              </w:rPr>
              <w:t>Lesson Objectives:</w:t>
            </w:r>
            <w:r>
              <w:rPr>
                <w:rFonts w:ascii="Cambria" w:eastAsia="Cambria" w:hAnsi="Cambria" w:cs="Cambria"/>
              </w:rPr>
              <w:t xml:space="preserve"> Students will...</w:t>
            </w:r>
          </w:p>
          <w:p w:rsidR="007047D6" w:rsidRDefault="00D4231B">
            <w:pPr>
              <w:numPr>
                <w:ilvl w:val="0"/>
                <w:numId w:val="1"/>
              </w:numPr>
              <w:spacing w:after="0" w:line="240" w:lineRule="auto"/>
              <w:ind w:hanging="359"/>
              <w:rPr>
                <w:rFonts w:ascii="Cambria" w:eastAsia="Cambria" w:hAnsi="Cambria" w:cs="Cambria"/>
              </w:rPr>
            </w:pPr>
            <w:r>
              <w:rPr>
                <w:rFonts w:ascii="Cambria" w:eastAsia="Cambria" w:hAnsi="Cambria" w:cs="Cambria"/>
              </w:rPr>
              <w:t>Explain what stratigraphy is.</w:t>
            </w:r>
          </w:p>
          <w:p w:rsidR="007047D6" w:rsidRDefault="00D4231B">
            <w:pPr>
              <w:numPr>
                <w:ilvl w:val="0"/>
                <w:numId w:val="1"/>
              </w:numPr>
              <w:spacing w:after="0" w:line="240" w:lineRule="auto"/>
              <w:ind w:hanging="359"/>
              <w:rPr>
                <w:rFonts w:ascii="Cambria" w:eastAsia="Cambria" w:hAnsi="Cambria" w:cs="Cambria"/>
              </w:rPr>
            </w:pPr>
            <w:r>
              <w:rPr>
                <w:rFonts w:ascii="Cambria" w:eastAsia="Cambria" w:hAnsi="Cambria" w:cs="Cambria"/>
              </w:rPr>
              <w:t>Describe the law of superposition.</w:t>
            </w:r>
          </w:p>
          <w:p w:rsidR="007047D6" w:rsidRDefault="00D4231B">
            <w:pPr>
              <w:numPr>
                <w:ilvl w:val="0"/>
                <w:numId w:val="1"/>
              </w:numPr>
              <w:spacing w:after="100" w:line="240" w:lineRule="auto"/>
              <w:ind w:hanging="359"/>
              <w:rPr>
                <w:rFonts w:ascii="Cambria" w:eastAsia="Cambria" w:hAnsi="Cambria" w:cs="Cambria"/>
              </w:rPr>
            </w:pPr>
            <w:r>
              <w:rPr>
                <w:rFonts w:ascii="Cambria" w:eastAsia="Cambria" w:hAnsi="Cambria" w:cs="Cambria"/>
              </w:rPr>
              <w:t>Understand how stratigraphy can be used to determine the age of archaeological objects.</w:t>
            </w:r>
          </w:p>
        </w:tc>
      </w:tr>
    </w:tbl>
    <w:p w:rsidR="007047D6" w:rsidRDefault="007047D6">
      <w:pPr>
        <w:spacing w:after="0" w:line="240" w:lineRule="auto"/>
      </w:pPr>
    </w:p>
    <w:p w:rsidR="007047D6" w:rsidRDefault="007047D6">
      <w:pPr>
        <w:spacing w:after="0"/>
      </w:pPr>
    </w:p>
    <w:p w:rsidR="007047D6" w:rsidRDefault="00D4231B">
      <w:pPr>
        <w:spacing w:after="0" w:line="240" w:lineRule="auto"/>
      </w:pPr>
      <w:r>
        <w:rPr>
          <w:rFonts w:ascii="Cambria" w:eastAsia="Cambria" w:hAnsi="Cambria" w:cs="Cambria"/>
          <w:b/>
          <w:u w:val="single"/>
        </w:rPr>
        <w:t xml:space="preserve">**Lesson Grade Level: </w:t>
      </w:r>
      <w:r>
        <w:rPr>
          <w:rFonts w:ascii="Cambria" w:eastAsia="Cambria" w:hAnsi="Cambria" w:cs="Cambria"/>
          <w:b/>
        </w:rPr>
        <w:t xml:space="preserve">(Check One of the following) </w:t>
      </w:r>
    </w:p>
    <w:p w:rsidR="007047D6" w:rsidRDefault="007047D6">
      <w:pPr>
        <w:spacing w:after="0"/>
        <w:ind w:left="720"/>
      </w:pPr>
    </w:p>
    <w:p w:rsidR="007047D6" w:rsidRDefault="00D4231B">
      <w:pPr>
        <w:spacing w:after="0"/>
        <w:ind w:left="720"/>
      </w:pPr>
      <w:r>
        <w:rPr>
          <w:rFonts w:ascii="Cambria" w:eastAsia="Cambria" w:hAnsi="Cambria" w:cs="Cambria"/>
        </w:rPr>
        <w:t>___ Lower Elementary: Pre-Kindergarten through 2</w:t>
      </w:r>
      <w:r>
        <w:rPr>
          <w:rFonts w:ascii="Cambria" w:eastAsia="Cambria" w:hAnsi="Cambria" w:cs="Cambria"/>
          <w:vertAlign w:val="superscript"/>
        </w:rPr>
        <w:t>nd</w:t>
      </w:r>
      <w:r>
        <w:rPr>
          <w:rFonts w:ascii="Cambria" w:eastAsia="Cambria" w:hAnsi="Cambria" w:cs="Cambria"/>
        </w:rPr>
        <w:t xml:space="preserve"> Grade </w:t>
      </w:r>
    </w:p>
    <w:p w:rsidR="007047D6" w:rsidRDefault="00D4231B">
      <w:pPr>
        <w:spacing w:after="0"/>
        <w:ind w:left="720"/>
      </w:pPr>
      <w:r>
        <w:rPr>
          <w:rFonts w:ascii="Cambria" w:eastAsia="Cambria" w:hAnsi="Cambria" w:cs="Cambria"/>
        </w:rPr>
        <w:t>_X  Upper Elementary: 3</w:t>
      </w:r>
      <w:r>
        <w:rPr>
          <w:rFonts w:ascii="Cambria" w:eastAsia="Cambria" w:hAnsi="Cambria" w:cs="Cambria"/>
          <w:vertAlign w:val="superscript"/>
        </w:rPr>
        <w:t>rd</w:t>
      </w:r>
      <w:r>
        <w:rPr>
          <w:rFonts w:ascii="Cambria" w:eastAsia="Cambria" w:hAnsi="Cambria" w:cs="Cambria"/>
        </w:rPr>
        <w:t xml:space="preserve"> Grade Through Sixth Grade </w:t>
      </w:r>
    </w:p>
    <w:p w:rsidR="007047D6" w:rsidRDefault="00D4231B">
      <w:pPr>
        <w:spacing w:after="0"/>
        <w:ind w:left="720"/>
      </w:pPr>
      <w:r>
        <w:rPr>
          <w:rFonts w:ascii="Cambria" w:eastAsia="Cambria" w:hAnsi="Cambria" w:cs="Cambria"/>
        </w:rPr>
        <w:t xml:space="preserve">___ Middle School: Sixth Grade Through Eighth Grade </w:t>
      </w:r>
    </w:p>
    <w:p w:rsidR="007047D6" w:rsidRDefault="00D4231B">
      <w:pPr>
        <w:spacing w:after="0"/>
        <w:ind w:left="720"/>
      </w:pPr>
      <w:r>
        <w:rPr>
          <w:rFonts w:ascii="Cambria" w:eastAsia="Cambria" w:hAnsi="Cambria" w:cs="Cambria"/>
        </w:rPr>
        <w:t xml:space="preserve">___ High School: Ninth Grade through Twelfth Grade </w:t>
      </w:r>
    </w:p>
    <w:p w:rsidR="007047D6" w:rsidRDefault="00D4231B">
      <w:pPr>
        <w:spacing w:after="0"/>
        <w:ind w:left="720"/>
      </w:pPr>
      <w:r>
        <w:rPr>
          <w:rFonts w:ascii="Cambria" w:eastAsia="Cambria" w:hAnsi="Cambria" w:cs="Cambria"/>
        </w:rPr>
        <w:t>___ College Undergraduate Level</w:t>
      </w:r>
    </w:p>
    <w:p w:rsidR="007047D6" w:rsidRDefault="00D4231B">
      <w:pPr>
        <w:spacing w:after="0"/>
        <w:ind w:left="720"/>
      </w:pPr>
      <w:r>
        <w:rPr>
          <w:rFonts w:ascii="Cambria" w:eastAsia="Cambria" w:hAnsi="Cambria" w:cs="Cambria"/>
        </w:rPr>
        <w:t>___ Graduate Level (Masters, PhD)</w:t>
      </w:r>
    </w:p>
    <w:p w:rsidR="007047D6" w:rsidRDefault="00D4231B">
      <w:pPr>
        <w:spacing w:after="0"/>
        <w:ind w:left="720"/>
      </w:pPr>
      <w:r>
        <w:rPr>
          <w:rFonts w:ascii="Cambria" w:eastAsia="Cambria" w:hAnsi="Cambria" w:cs="Cambria"/>
        </w:rPr>
        <w:t xml:space="preserve">___ Adult Education </w:t>
      </w:r>
    </w:p>
    <w:p w:rsidR="007047D6" w:rsidRDefault="007047D6">
      <w:pPr>
        <w:spacing w:after="0"/>
        <w:ind w:left="720"/>
      </w:pPr>
    </w:p>
    <w:p w:rsidR="007047D6" w:rsidRDefault="00D4231B">
      <w:pPr>
        <w:spacing w:after="0" w:line="240" w:lineRule="auto"/>
      </w:pPr>
      <w:r>
        <w:rPr>
          <w:rFonts w:ascii="Cambria" w:eastAsia="Cambria" w:hAnsi="Cambria" w:cs="Cambria"/>
          <w:b/>
          <w:u w:val="single"/>
        </w:rPr>
        <w:t xml:space="preserve">**Lesson Subject: </w:t>
      </w:r>
      <w:r>
        <w:rPr>
          <w:rFonts w:ascii="Cambria" w:eastAsia="Cambria" w:hAnsi="Cambria" w:cs="Cambria"/>
          <w:b/>
        </w:rPr>
        <w:t xml:space="preserve">(Check As Many as Apply)  </w:t>
      </w:r>
    </w:p>
    <w:p w:rsidR="007047D6" w:rsidRDefault="007047D6">
      <w:pPr>
        <w:spacing w:after="0"/>
        <w:ind w:left="720"/>
      </w:pPr>
    </w:p>
    <w:p w:rsidR="007047D6" w:rsidRDefault="00D4231B">
      <w:pPr>
        <w:spacing w:after="0"/>
        <w:ind w:left="720"/>
      </w:pPr>
      <w:r>
        <w:rPr>
          <w:rFonts w:ascii="Cambria" w:eastAsia="Cambria" w:hAnsi="Cambria" w:cs="Cambria"/>
        </w:rPr>
        <w:t xml:space="preserve">___ Social Studies </w:t>
      </w:r>
    </w:p>
    <w:p w:rsidR="007047D6" w:rsidRDefault="00D4231B">
      <w:pPr>
        <w:spacing w:after="0"/>
        <w:ind w:left="720"/>
      </w:pPr>
      <w:r>
        <w:rPr>
          <w:rFonts w:ascii="Cambria" w:eastAsia="Cambria" w:hAnsi="Cambria" w:cs="Cambria"/>
        </w:rPr>
        <w:t xml:space="preserve">___ Math  </w:t>
      </w:r>
    </w:p>
    <w:p w:rsidR="007047D6" w:rsidRDefault="00D4231B">
      <w:pPr>
        <w:spacing w:after="0"/>
        <w:ind w:left="720"/>
      </w:pPr>
      <w:r>
        <w:rPr>
          <w:rFonts w:ascii="Cambria" w:eastAsia="Cambria" w:hAnsi="Cambria" w:cs="Cambria"/>
        </w:rPr>
        <w:t xml:space="preserve">_X Science  </w:t>
      </w:r>
    </w:p>
    <w:p w:rsidR="007047D6" w:rsidRDefault="00D4231B">
      <w:pPr>
        <w:spacing w:after="0"/>
        <w:ind w:left="720"/>
      </w:pPr>
      <w:r>
        <w:rPr>
          <w:rFonts w:ascii="Cambria" w:eastAsia="Cambria" w:hAnsi="Cambria" w:cs="Cambria"/>
        </w:rPr>
        <w:t xml:space="preserve">___ Literacy and Language Arts  </w:t>
      </w:r>
    </w:p>
    <w:p w:rsidR="007047D6" w:rsidRDefault="00D4231B">
      <w:pPr>
        <w:spacing w:after="0"/>
        <w:ind w:left="720"/>
      </w:pPr>
      <w:r>
        <w:rPr>
          <w:rFonts w:ascii="Cambria" w:eastAsia="Cambria" w:hAnsi="Cambria" w:cs="Cambria"/>
        </w:rPr>
        <w:t>___ Other: _________________________________________</w:t>
      </w:r>
    </w:p>
    <w:p w:rsidR="007047D6" w:rsidRDefault="007047D6">
      <w:pPr>
        <w:spacing w:after="0"/>
      </w:pPr>
    </w:p>
    <w:p w:rsidR="007047D6" w:rsidRDefault="00D4231B">
      <w:pPr>
        <w:spacing w:after="0" w:line="240" w:lineRule="auto"/>
      </w:pPr>
      <w:r>
        <w:rPr>
          <w:rFonts w:ascii="Cambria" w:eastAsia="Cambria" w:hAnsi="Cambria" w:cs="Cambria"/>
          <w:b/>
          <w:u w:val="single"/>
        </w:rPr>
        <w:t>Feature Image for Lesson</w:t>
      </w:r>
    </w:p>
    <w:p w:rsidR="007047D6" w:rsidRDefault="00D4231B">
      <w:pPr>
        <w:spacing w:after="0" w:line="240" w:lineRule="auto"/>
      </w:pPr>
      <w:r>
        <w:rPr>
          <w:rFonts w:ascii="Cambria" w:eastAsia="Cambria" w:hAnsi="Cambria" w:cs="Cambria"/>
          <w:b/>
        </w:rPr>
        <w:t>This will be shown next to your lesson on the Education Portal. Provide filename and location below.</w:t>
      </w:r>
      <w:r>
        <w:rPr>
          <w:rFonts w:ascii="Cambria" w:eastAsia="Cambria" w:hAnsi="Cambria" w:cs="Cambria"/>
          <w:b/>
        </w:rPr>
        <w:t xml:space="preserve"> </w:t>
      </w:r>
    </w:p>
    <w:tbl>
      <w:tblPr>
        <w:tblStyle w:val="a2"/>
        <w:tblW w:w="9360" w:type="dxa"/>
        <w:tblLayout w:type="fixed"/>
        <w:tblLook w:val="0000" w:firstRow="0" w:lastRow="0" w:firstColumn="0" w:lastColumn="0" w:noHBand="0" w:noVBand="0"/>
      </w:tblPr>
      <w:tblGrid>
        <w:gridCol w:w="9360"/>
      </w:tblGrid>
      <w:tr w:rsidR="007047D6">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47D6" w:rsidRDefault="00D4231B">
            <w:pPr>
              <w:spacing w:after="0" w:line="240" w:lineRule="auto"/>
            </w:pPr>
            <w:r>
              <w:rPr>
                <w:rFonts w:ascii="Cambria" w:eastAsia="Cambria" w:hAnsi="Cambria" w:cs="Cambria"/>
              </w:rPr>
              <w:lastRenderedPageBreak/>
              <w:t>http://www.nps.gov/common/uploads/teachers/assets/images/imr/park/waca/73D99DDA-155D-451F-676525F0201D11A5/73D99DDA-155D-451F-676525F0201D11A5.jpg</w:t>
            </w:r>
          </w:p>
        </w:tc>
      </w:tr>
    </w:tbl>
    <w:p w:rsidR="007047D6" w:rsidRDefault="007047D6">
      <w:pPr>
        <w:spacing w:after="0"/>
      </w:pPr>
    </w:p>
    <w:p w:rsidR="007047D6" w:rsidRDefault="007047D6">
      <w:pPr>
        <w:spacing w:after="0"/>
      </w:pPr>
    </w:p>
    <w:p w:rsidR="007047D6" w:rsidRDefault="00D4231B">
      <w:pPr>
        <w:spacing w:after="0"/>
      </w:pPr>
      <w:r>
        <w:rPr>
          <w:rFonts w:ascii="Cambria" w:eastAsia="Cambria" w:hAnsi="Cambria" w:cs="Cambria"/>
          <w:b/>
          <w:u w:val="single"/>
        </w:rPr>
        <w:t>Alt Text for Feature Image</w:t>
      </w:r>
    </w:p>
    <w:p w:rsidR="007047D6" w:rsidRDefault="00D4231B">
      <w:pPr>
        <w:spacing w:after="0"/>
      </w:pPr>
      <w:r>
        <w:rPr>
          <w:rFonts w:ascii="Cambria" w:eastAsia="Cambria" w:hAnsi="Cambria" w:cs="Cambria"/>
          <w:b/>
        </w:rPr>
        <w:t xml:space="preserve">If the image does not display, what description do you want to appear in its </w:t>
      </w:r>
      <w:r>
        <w:rPr>
          <w:rFonts w:ascii="Cambria" w:eastAsia="Cambria" w:hAnsi="Cambria" w:cs="Cambria"/>
          <w:b/>
        </w:rPr>
        <w:t xml:space="preserve">place? </w:t>
      </w:r>
    </w:p>
    <w:tbl>
      <w:tblPr>
        <w:tblStyle w:val="a3"/>
        <w:tblW w:w="9360" w:type="dxa"/>
        <w:tblLayout w:type="fixed"/>
        <w:tblLook w:val="0000" w:firstRow="0" w:lastRow="0" w:firstColumn="0" w:lastColumn="0" w:noHBand="0" w:noVBand="0"/>
      </w:tblPr>
      <w:tblGrid>
        <w:gridCol w:w="9360"/>
      </w:tblGrid>
      <w:tr w:rsidR="007047D6">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47D6" w:rsidRDefault="00D4231B">
            <w:pPr>
              <w:spacing w:after="0" w:line="240" w:lineRule="auto"/>
            </w:pPr>
            <w:r>
              <w:rPr>
                <w:rFonts w:ascii="Cambria" w:eastAsia="Cambria" w:hAnsi="Cambria" w:cs="Cambria"/>
              </w:rPr>
              <w:t>Illustration of deer by Brian Crosby</w:t>
            </w:r>
          </w:p>
        </w:tc>
      </w:tr>
    </w:tbl>
    <w:p w:rsidR="007047D6" w:rsidRDefault="00D4231B">
      <w:pPr>
        <w:spacing w:after="0"/>
      </w:pPr>
      <w:r>
        <w:rPr>
          <w:rFonts w:ascii="Cambria" w:eastAsia="Cambria" w:hAnsi="Cambria" w:cs="Cambria"/>
          <w:b/>
          <w:u w:val="single"/>
        </w:rPr>
        <w:t xml:space="preserve">**Common Core Standards: </w:t>
      </w:r>
    </w:p>
    <w:p w:rsidR="007047D6" w:rsidRDefault="00D4231B">
      <w:pPr>
        <w:spacing w:after="0"/>
      </w:pPr>
      <w:r>
        <w:rPr>
          <w:rFonts w:ascii="Cambria" w:eastAsia="Cambria" w:hAnsi="Cambria" w:cs="Cambria"/>
          <w:b/>
        </w:rPr>
        <w:t xml:space="preserve">Want more information about Common Core? Go to  </w:t>
      </w:r>
      <w:hyperlink r:id="rId13">
        <w:r>
          <w:rPr>
            <w:rFonts w:ascii="Cambria" w:eastAsia="Cambria" w:hAnsi="Cambria" w:cs="Cambria"/>
            <w:b/>
          </w:rPr>
          <w:t>http://www.corestandards.org/</w:t>
        </w:r>
      </w:hyperlink>
      <w:r>
        <w:rPr>
          <w:rFonts w:ascii="Cambria" w:eastAsia="Cambria" w:hAnsi="Cambria" w:cs="Cambria"/>
          <w:b/>
        </w:rPr>
        <w:t xml:space="preserve"> </w:t>
      </w:r>
    </w:p>
    <w:tbl>
      <w:tblPr>
        <w:tblStyle w:val="a6"/>
        <w:tblW w:w="9576"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7047D6">
        <w:tc>
          <w:tcPr>
            <w:tcW w:w="9576" w:type="dxa"/>
          </w:tcPr>
          <w:p w:rsidR="007047D6" w:rsidRDefault="007047D6"/>
          <w:p w:rsidR="007047D6" w:rsidRDefault="00D4231B">
            <w:r>
              <w:rPr>
                <w:rFonts w:ascii="Cambria" w:eastAsia="Cambria" w:hAnsi="Cambria" w:cs="Cambria"/>
                <w:b/>
                <w:sz w:val="22"/>
              </w:rPr>
              <w:t xml:space="preserve">Grade Level: 4 </w:t>
            </w:r>
            <w:r>
              <w:rPr>
                <w:rFonts w:ascii="Cambria" w:eastAsia="Cambria" w:hAnsi="Cambria" w:cs="Cambria"/>
                <w:b/>
                <w:sz w:val="22"/>
              </w:rPr>
              <w:tab/>
            </w:r>
            <w:r>
              <w:rPr>
                <w:rFonts w:ascii="Cambria" w:eastAsia="Cambria" w:hAnsi="Cambria" w:cs="Cambria"/>
                <w:b/>
                <w:sz w:val="22"/>
              </w:rPr>
              <w:tab/>
            </w:r>
            <w:r>
              <w:rPr>
                <w:rFonts w:ascii="Cambria" w:eastAsia="Cambria" w:hAnsi="Cambria" w:cs="Cambria"/>
                <w:b/>
                <w:sz w:val="22"/>
              </w:rPr>
              <w:tab/>
              <w:t xml:space="preserve">Subject Area: English Language Arts </w:t>
            </w:r>
            <w:r>
              <w:rPr>
                <w:rFonts w:ascii="Cambria" w:eastAsia="Cambria" w:hAnsi="Cambria" w:cs="Cambria"/>
                <w:b/>
                <w:sz w:val="22"/>
              </w:rPr>
              <w:tab/>
            </w:r>
            <w:r>
              <w:rPr>
                <w:rFonts w:ascii="Cambria" w:eastAsia="Cambria" w:hAnsi="Cambria" w:cs="Cambria"/>
                <w:b/>
                <w:sz w:val="22"/>
              </w:rPr>
              <w:tab/>
            </w:r>
          </w:p>
          <w:p w:rsidR="007047D6" w:rsidRDefault="007047D6"/>
          <w:p w:rsidR="007047D6" w:rsidRDefault="00D4231B">
            <w:r>
              <w:rPr>
                <w:rFonts w:ascii="Cambria" w:eastAsia="Cambria" w:hAnsi="Cambria" w:cs="Cambria"/>
                <w:b/>
                <w:sz w:val="22"/>
              </w:rPr>
              <w:t xml:space="preserve">Common Core Standards: </w:t>
            </w:r>
          </w:p>
          <w:tbl>
            <w:tblPr>
              <w:tblStyle w:val="a4"/>
              <w:tblW w:w="9360" w:type="dxa"/>
              <w:tblLayout w:type="fixed"/>
              <w:tblLook w:val="0400" w:firstRow="0" w:lastRow="0" w:firstColumn="0" w:lastColumn="0" w:noHBand="0" w:noVBand="1"/>
            </w:tblPr>
            <w:tblGrid>
              <w:gridCol w:w="637"/>
              <w:gridCol w:w="8723"/>
            </w:tblGrid>
            <w:tr w:rsidR="007047D6">
              <w:tc>
                <w:tcPr>
                  <w:tcW w:w="9360" w:type="dxa"/>
                  <w:gridSpan w:val="2"/>
                  <w:vAlign w:val="center"/>
                </w:tcPr>
                <w:p w:rsidR="007047D6" w:rsidRDefault="007047D6"/>
              </w:tc>
            </w:tr>
            <w:tr w:rsidR="007047D6">
              <w:tc>
                <w:tcPr>
                  <w:tcW w:w="637" w:type="dxa"/>
                  <w:vAlign w:val="center"/>
                </w:tcPr>
                <w:p w:rsidR="007047D6" w:rsidRDefault="00D4231B">
                  <w:pPr>
                    <w:jc w:val="center"/>
                  </w:pPr>
                  <w:hyperlink r:id="rId14">
                    <w:r>
                      <w:rPr>
                        <w:rFonts w:ascii="Cambria" w:eastAsia="Cambria" w:hAnsi="Cambria" w:cs="Cambria"/>
                        <w:b/>
                        <w:u w:val="single"/>
                      </w:rPr>
                      <w:t>RI.4.1</w:t>
                    </w:r>
                  </w:hyperlink>
                  <w:hyperlink r:id="rId15"/>
                </w:p>
              </w:tc>
              <w:tc>
                <w:tcPr>
                  <w:tcW w:w="8723" w:type="dxa"/>
                  <w:vAlign w:val="center"/>
                </w:tcPr>
                <w:p w:rsidR="007047D6" w:rsidRDefault="00D4231B">
                  <w:r>
                    <w:rPr>
                      <w:rFonts w:ascii="Cambria" w:eastAsia="Cambria" w:hAnsi="Cambria" w:cs="Cambria"/>
                    </w:rPr>
                    <w:t>Refer to details and examples in a text when explaining what the text says explicitly an</w:t>
                  </w:r>
                  <w:r>
                    <w:rPr>
                      <w:rFonts w:ascii="Cambria" w:eastAsia="Cambria" w:hAnsi="Cambria" w:cs="Cambria"/>
                    </w:rPr>
                    <w:t xml:space="preserve">d when drawing inferences from the text. </w:t>
                  </w:r>
                </w:p>
              </w:tc>
            </w:tr>
            <w:tr w:rsidR="007047D6">
              <w:tc>
                <w:tcPr>
                  <w:tcW w:w="637" w:type="dxa"/>
                  <w:vAlign w:val="center"/>
                </w:tcPr>
                <w:p w:rsidR="007047D6" w:rsidRDefault="00D4231B">
                  <w:pPr>
                    <w:jc w:val="center"/>
                  </w:pPr>
                  <w:hyperlink r:id="rId16">
                    <w:r>
                      <w:rPr>
                        <w:rFonts w:ascii="Cambria" w:eastAsia="Cambria" w:hAnsi="Cambria" w:cs="Cambria"/>
                        <w:b/>
                        <w:u w:val="single"/>
                      </w:rPr>
                      <w:t>RI.4.7</w:t>
                    </w:r>
                  </w:hyperlink>
                  <w:hyperlink r:id="rId17"/>
                </w:p>
              </w:tc>
              <w:tc>
                <w:tcPr>
                  <w:tcW w:w="8723" w:type="dxa"/>
                  <w:vAlign w:val="center"/>
                </w:tcPr>
                <w:p w:rsidR="007047D6" w:rsidRDefault="00D4231B">
                  <w:r>
                    <w:rPr>
                      <w:rFonts w:ascii="Cambria" w:eastAsia="Cambria" w:hAnsi="Cambria" w:cs="Cambria"/>
                    </w:rPr>
                    <w:t>Interpret information presented visually, orally, or quantitatively (e.g., in charts, graphs, diagrams, time lines, animations, or interactive elements on Web pages) and explain how the information contributes to an understanding of the text in which it ap</w:t>
                  </w:r>
                  <w:r>
                    <w:rPr>
                      <w:rFonts w:ascii="Cambria" w:eastAsia="Cambria" w:hAnsi="Cambria" w:cs="Cambria"/>
                    </w:rPr>
                    <w:t xml:space="preserve">pears. </w:t>
                  </w:r>
                </w:p>
              </w:tc>
            </w:tr>
            <w:tr w:rsidR="007047D6">
              <w:tc>
                <w:tcPr>
                  <w:tcW w:w="637" w:type="dxa"/>
                  <w:vAlign w:val="center"/>
                </w:tcPr>
                <w:p w:rsidR="007047D6" w:rsidRDefault="00D4231B">
                  <w:pPr>
                    <w:jc w:val="center"/>
                  </w:pPr>
                  <w:hyperlink r:id="rId18">
                    <w:r>
                      <w:rPr>
                        <w:rFonts w:ascii="Cambria" w:eastAsia="Cambria" w:hAnsi="Cambria" w:cs="Cambria"/>
                        <w:b/>
                        <w:u w:val="single"/>
                      </w:rPr>
                      <w:t>RI.4.9</w:t>
                    </w:r>
                  </w:hyperlink>
                  <w:hyperlink r:id="rId19"/>
                </w:p>
              </w:tc>
              <w:tc>
                <w:tcPr>
                  <w:tcW w:w="8723" w:type="dxa"/>
                  <w:vAlign w:val="center"/>
                </w:tcPr>
                <w:p w:rsidR="007047D6" w:rsidRDefault="00D4231B">
                  <w:r>
                    <w:rPr>
                      <w:rFonts w:ascii="Cambria" w:eastAsia="Cambria" w:hAnsi="Cambria" w:cs="Cambria"/>
                    </w:rPr>
                    <w:t>Integrate information from two texts on the same topic in order to write or speak about the subject knowledg</w:t>
                  </w:r>
                  <w:r>
                    <w:rPr>
                      <w:rFonts w:ascii="Cambria" w:eastAsia="Cambria" w:hAnsi="Cambria" w:cs="Cambria"/>
                    </w:rPr>
                    <w:t xml:space="preserve">eably. </w:t>
                  </w:r>
                </w:p>
              </w:tc>
            </w:tr>
          </w:tbl>
          <w:p w:rsidR="007047D6" w:rsidRDefault="007047D6"/>
          <w:p w:rsidR="007047D6" w:rsidRDefault="007047D6"/>
        </w:tc>
      </w:tr>
      <w:tr w:rsidR="007047D6">
        <w:tc>
          <w:tcPr>
            <w:tcW w:w="9576" w:type="dxa"/>
          </w:tcPr>
          <w:p w:rsidR="007047D6" w:rsidRDefault="00D4231B">
            <w:r>
              <w:rPr>
                <w:rFonts w:ascii="Cambria" w:eastAsia="Cambria" w:hAnsi="Cambria" w:cs="Cambria"/>
                <w:b/>
                <w:sz w:val="22"/>
              </w:rPr>
              <w:t xml:space="preserve">Grade Level: 4 </w:t>
            </w:r>
            <w:r>
              <w:rPr>
                <w:rFonts w:ascii="Cambria" w:eastAsia="Cambria" w:hAnsi="Cambria" w:cs="Cambria"/>
                <w:b/>
                <w:sz w:val="22"/>
              </w:rPr>
              <w:tab/>
            </w:r>
            <w:r>
              <w:rPr>
                <w:rFonts w:ascii="Cambria" w:eastAsia="Cambria" w:hAnsi="Cambria" w:cs="Cambria"/>
                <w:b/>
                <w:sz w:val="22"/>
              </w:rPr>
              <w:tab/>
            </w:r>
            <w:r>
              <w:rPr>
                <w:rFonts w:ascii="Cambria" w:eastAsia="Cambria" w:hAnsi="Cambria" w:cs="Cambria"/>
                <w:b/>
                <w:sz w:val="22"/>
              </w:rPr>
              <w:tab/>
              <w:t>Subject Area: Writing</w:t>
            </w:r>
            <w:r>
              <w:rPr>
                <w:rFonts w:ascii="Cambria" w:eastAsia="Cambria" w:hAnsi="Cambria" w:cs="Cambria"/>
                <w:b/>
                <w:sz w:val="22"/>
              </w:rPr>
              <w:tab/>
            </w:r>
          </w:p>
          <w:p w:rsidR="007047D6" w:rsidRDefault="007047D6"/>
          <w:p w:rsidR="007047D6" w:rsidRDefault="00D4231B">
            <w:r>
              <w:rPr>
                <w:rFonts w:ascii="Cambria" w:eastAsia="Cambria" w:hAnsi="Cambria" w:cs="Cambria"/>
                <w:b/>
                <w:sz w:val="22"/>
              </w:rPr>
              <w:t xml:space="preserve">Common Core Standards: </w:t>
            </w:r>
          </w:p>
          <w:tbl>
            <w:tblPr>
              <w:tblStyle w:val="a5"/>
              <w:tblW w:w="9360" w:type="dxa"/>
              <w:tblLayout w:type="fixed"/>
              <w:tblLook w:val="0400" w:firstRow="0" w:lastRow="0" w:firstColumn="0" w:lastColumn="0" w:noHBand="0" w:noVBand="1"/>
            </w:tblPr>
            <w:tblGrid>
              <w:gridCol w:w="593"/>
              <w:gridCol w:w="8767"/>
            </w:tblGrid>
            <w:tr w:rsidR="007047D6">
              <w:tc>
                <w:tcPr>
                  <w:tcW w:w="593" w:type="dxa"/>
                  <w:vAlign w:val="center"/>
                </w:tcPr>
                <w:p w:rsidR="007047D6" w:rsidRDefault="00D4231B">
                  <w:pPr>
                    <w:jc w:val="center"/>
                  </w:pPr>
                  <w:hyperlink r:id="rId20">
                    <w:r>
                      <w:rPr>
                        <w:rFonts w:ascii="Cambria" w:eastAsia="Cambria" w:hAnsi="Cambria" w:cs="Cambria"/>
                        <w:b/>
                        <w:u w:val="single"/>
                      </w:rPr>
                      <w:t>W.4.7</w:t>
                    </w:r>
                  </w:hyperlink>
                  <w:hyperlink r:id="rId21"/>
                </w:p>
              </w:tc>
              <w:tc>
                <w:tcPr>
                  <w:tcW w:w="8767" w:type="dxa"/>
                  <w:vAlign w:val="center"/>
                </w:tcPr>
                <w:p w:rsidR="007047D6" w:rsidRDefault="00D4231B">
                  <w:r>
                    <w:rPr>
                      <w:rFonts w:ascii="Cambria" w:eastAsia="Cambria" w:hAnsi="Cambria" w:cs="Cambria"/>
                    </w:rPr>
                    <w:t>Interpret information presented visually, orally, or quantitatively (e.g., in charts, graphs, diagrams, time lines, animations, or interactive elements on Web pages) and explain how the information contributes to an understanding of the text in which it ap</w:t>
                  </w:r>
                  <w:r>
                    <w:rPr>
                      <w:rFonts w:ascii="Cambria" w:eastAsia="Cambria" w:hAnsi="Cambria" w:cs="Cambria"/>
                    </w:rPr>
                    <w:t xml:space="preserve">pears. </w:t>
                  </w:r>
                </w:p>
              </w:tc>
            </w:tr>
            <w:tr w:rsidR="007047D6">
              <w:tc>
                <w:tcPr>
                  <w:tcW w:w="593" w:type="dxa"/>
                  <w:vAlign w:val="center"/>
                </w:tcPr>
                <w:p w:rsidR="007047D6" w:rsidRDefault="00D4231B">
                  <w:pPr>
                    <w:jc w:val="center"/>
                  </w:pPr>
                  <w:hyperlink r:id="rId22">
                    <w:r>
                      <w:rPr>
                        <w:rFonts w:ascii="Cambria" w:eastAsia="Cambria" w:hAnsi="Cambria" w:cs="Cambria"/>
                        <w:b/>
                        <w:u w:val="single"/>
                      </w:rPr>
                      <w:t>W.4.8</w:t>
                    </w:r>
                  </w:hyperlink>
                  <w:hyperlink r:id="rId23"/>
                </w:p>
              </w:tc>
              <w:tc>
                <w:tcPr>
                  <w:tcW w:w="8767" w:type="dxa"/>
                  <w:vAlign w:val="center"/>
                </w:tcPr>
                <w:p w:rsidR="007047D6" w:rsidRDefault="00D4231B">
                  <w:r>
                    <w:rPr>
                      <w:rFonts w:ascii="Cambria" w:eastAsia="Cambria" w:hAnsi="Cambria" w:cs="Cambria"/>
                    </w:rPr>
                    <w:t>Recall relevant information from experiences or gather relevant information from print and digital sources; tak</w:t>
                  </w:r>
                  <w:r>
                    <w:rPr>
                      <w:rFonts w:ascii="Cambria" w:eastAsia="Cambria" w:hAnsi="Cambria" w:cs="Cambria"/>
                    </w:rPr>
                    <w:t xml:space="preserve">e notes and categorize information, and provide a list of sources. </w:t>
                  </w:r>
                </w:p>
              </w:tc>
            </w:tr>
            <w:tr w:rsidR="007047D6">
              <w:tc>
                <w:tcPr>
                  <w:tcW w:w="593" w:type="dxa"/>
                  <w:vAlign w:val="center"/>
                </w:tcPr>
                <w:p w:rsidR="007047D6" w:rsidRDefault="00D4231B">
                  <w:pPr>
                    <w:jc w:val="center"/>
                  </w:pPr>
                  <w:hyperlink r:id="rId24">
                    <w:r>
                      <w:rPr>
                        <w:rFonts w:ascii="Cambria" w:eastAsia="Cambria" w:hAnsi="Cambria" w:cs="Cambria"/>
                        <w:b/>
                        <w:u w:val="single"/>
                      </w:rPr>
                      <w:t>W.4.9</w:t>
                    </w:r>
                  </w:hyperlink>
                  <w:hyperlink r:id="rId25"/>
                </w:p>
              </w:tc>
              <w:tc>
                <w:tcPr>
                  <w:tcW w:w="8767" w:type="dxa"/>
                  <w:vAlign w:val="center"/>
                </w:tcPr>
                <w:p w:rsidR="007047D6" w:rsidRDefault="00D4231B">
                  <w:r>
                    <w:rPr>
                      <w:rFonts w:ascii="Cambria" w:eastAsia="Cambria" w:hAnsi="Cambria" w:cs="Cambria"/>
                    </w:rPr>
                    <w:t xml:space="preserve">Draw evidence from literary or informational texts </w:t>
                  </w:r>
                  <w:r>
                    <w:rPr>
                      <w:rFonts w:ascii="Cambria" w:eastAsia="Cambria" w:hAnsi="Cambria" w:cs="Cambria"/>
                    </w:rPr>
                    <w:t xml:space="preserve">to support analysis, reflection, and research. </w:t>
                  </w:r>
                </w:p>
              </w:tc>
            </w:tr>
          </w:tbl>
          <w:p w:rsidR="007047D6" w:rsidRDefault="007047D6"/>
        </w:tc>
      </w:tr>
    </w:tbl>
    <w:p w:rsidR="007047D6" w:rsidRDefault="007047D6">
      <w:pPr>
        <w:spacing w:after="0"/>
      </w:pPr>
    </w:p>
    <w:p w:rsidR="007047D6" w:rsidRDefault="007047D6">
      <w:pPr>
        <w:spacing w:after="0"/>
      </w:pPr>
    </w:p>
    <w:p w:rsidR="007047D6" w:rsidRDefault="007047D6">
      <w:pPr>
        <w:spacing w:after="0"/>
      </w:pPr>
    </w:p>
    <w:p w:rsidR="007047D6" w:rsidRDefault="00D4231B">
      <w:pPr>
        <w:spacing w:after="0"/>
      </w:pPr>
      <w:r>
        <w:rPr>
          <w:rFonts w:ascii="Cambria" w:eastAsia="Cambria" w:hAnsi="Cambria" w:cs="Cambria"/>
          <w:b/>
          <w:u w:val="single"/>
        </w:rPr>
        <w:t xml:space="preserve">**State Standards: </w:t>
      </w:r>
    </w:p>
    <w:tbl>
      <w:tblPr>
        <w:tblStyle w:val="a7"/>
        <w:tblW w:w="9576"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7047D6">
        <w:tc>
          <w:tcPr>
            <w:tcW w:w="9576" w:type="dxa"/>
          </w:tcPr>
          <w:p w:rsidR="007047D6" w:rsidRDefault="007047D6"/>
          <w:p w:rsidR="007047D6" w:rsidRDefault="00D4231B">
            <w:r>
              <w:rPr>
                <w:rFonts w:ascii="Cambria" w:eastAsia="Cambria" w:hAnsi="Cambria" w:cs="Cambria"/>
                <w:b/>
                <w:sz w:val="22"/>
              </w:rPr>
              <w:lastRenderedPageBreak/>
              <w:t>State: Arizona</w:t>
            </w:r>
            <w:r>
              <w:rPr>
                <w:rFonts w:ascii="Cambria" w:eastAsia="Cambria" w:hAnsi="Cambria" w:cs="Cambria"/>
                <w:b/>
                <w:sz w:val="22"/>
              </w:rPr>
              <w:tab/>
            </w:r>
            <w:r>
              <w:rPr>
                <w:rFonts w:ascii="Cambria" w:eastAsia="Cambria" w:hAnsi="Cambria" w:cs="Cambria"/>
                <w:b/>
                <w:sz w:val="22"/>
              </w:rPr>
              <w:tab/>
            </w:r>
            <w:r>
              <w:rPr>
                <w:rFonts w:ascii="Cambria" w:eastAsia="Cambria" w:hAnsi="Cambria" w:cs="Cambria"/>
                <w:b/>
                <w:sz w:val="22"/>
              </w:rPr>
              <w:tab/>
              <w:t>Subject: Science</w:t>
            </w:r>
            <w:r>
              <w:rPr>
                <w:rFonts w:ascii="Cambria" w:eastAsia="Cambria" w:hAnsi="Cambria" w:cs="Cambria"/>
                <w:b/>
                <w:sz w:val="22"/>
              </w:rPr>
              <w:tab/>
              <w:t xml:space="preserve">                    Grade Level: 4-5</w:t>
            </w:r>
            <w:r>
              <w:rPr>
                <w:rFonts w:ascii="Cambria" w:eastAsia="Cambria" w:hAnsi="Cambria" w:cs="Cambria"/>
                <w:b/>
                <w:sz w:val="22"/>
              </w:rPr>
              <w:tab/>
            </w:r>
          </w:p>
          <w:p w:rsidR="007047D6" w:rsidRDefault="007047D6"/>
          <w:p w:rsidR="007047D6" w:rsidRDefault="00D4231B">
            <w:r>
              <w:rPr>
                <w:rFonts w:ascii="Cambria" w:eastAsia="Cambria" w:hAnsi="Cambria" w:cs="Cambria"/>
                <w:b/>
                <w:sz w:val="22"/>
              </w:rPr>
              <w:t>State Standards:</w:t>
            </w:r>
          </w:p>
          <w:p w:rsidR="007047D6" w:rsidRDefault="00D4231B">
            <w:r>
              <w:rPr>
                <w:rFonts w:ascii="Cambria" w:eastAsia="Cambria" w:hAnsi="Cambria" w:cs="Cambria"/>
                <w:sz w:val="22"/>
              </w:rPr>
              <w:t xml:space="preserve">SS03-S1C1-02: Recognize how archaeological research adds to the understanding of our past. </w:t>
            </w:r>
          </w:p>
          <w:p w:rsidR="007047D6" w:rsidRDefault="00D4231B">
            <w:r>
              <w:rPr>
                <w:rFonts w:ascii="Cambria" w:eastAsia="Cambria" w:hAnsi="Cambria" w:cs="Cambria"/>
                <w:sz w:val="22"/>
              </w:rPr>
              <w:t>SS04-S1C1-04: Describe how archaeological research adds to our understanding of the past.</w:t>
            </w:r>
          </w:p>
          <w:p w:rsidR="007047D6" w:rsidRDefault="00D4231B">
            <w:r>
              <w:rPr>
                <w:rFonts w:ascii="Cambria" w:eastAsia="Cambria" w:hAnsi="Cambria" w:cs="Cambria"/>
                <w:sz w:val="22"/>
              </w:rPr>
              <w:t xml:space="preserve">SC04-S1C4-01: Communicate verbally or in writing the results of an inquiry. </w:t>
            </w:r>
          </w:p>
          <w:p w:rsidR="007047D6" w:rsidRDefault="00D4231B">
            <w:r>
              <w:rPr>
                <w:rFonts w:ascii="Cambria" w:eastAsia="Cambria" w:hAnsi="Cambria" w:cs="Cambria"/>
                <w:sz w:val="22"/>
              </w:rPr>
              <w:t>SS05-S1C1-05: Describe how archaeological research adds to our understanding of the past</w:t>
            </w:r>
            <w:r>
              <w:rPr>
                <w:rFonts w:ascii="Cambria" w:eastAsia="Cambria" w:hAnsi="Cambria" w:cs="Cambria"/>
                <w:sz w:val="22"/>
              </w:rPr>
              <w:t>.</w:t>
            </w:r>
          </w:p>
          <w:p w:rsidR="007047D6" w:rsidRDefault="00D4231B">
            <w:r>
              <w:rPr>
                <w:rFonts w:ascii="Cambria" w:eastAsia="Cambria" w:hAnsi="Cambria" w:cs="Cambria"/>
                <w:sz w:val="22"/>
              </w:rPr>
              <w:t xml:space="preserve">SC05-S1C4-01: Communicate verbally or in writing the results of an inquiry. </w:t>
            </w:r>
          </w:p>
        </w:tc>
      </w:tr>
    </w:tbl>
    <w:p w:rsidR="007047D6" w:rsidRDefault="007047D6">
      <w:pPr>
        <w:spacing w:after="0"/>
      </w:pPr>
    </w:p>
    <w:p w:rsidR="007047D6" w:rsidRDefault="007047D6">
      <w:pPr>
        <w:spacing w:after="0"/>
      </w:pPr>
    </w:p>
    <w:p w:rsidR="007047D6" w:rsidRDefault="00D4231B">
      <w:pPr>
        <w:spacing w:after="0"/>
      </w:pPr>
      <w:r>
        <w:rPr>
          <w:rFonts w:ascii="Cambria" w:eastAsia="Cambria" w:hAnsi="Cambria" w:cs="Cambria"/>
          <w:b/>
        </w:rPr>
        <w:t xml:space="preserve">Additional Standards(s) (255 characters maximum): Does this lesson meet additional standards? </w:t>
      </w:r>
    </w:p>
    <w:p w:rsidR="007047D6" w:rsidRDefault="00D4231B">
      <w:pPr>
        <w:spacing w:after="0"/>
      </w:pPr>
      <w:r>
        <w:rPr>
          <w:rFonts w:ascii="Cambria" w:eastAsia="Cambria" w:hAnsi="Cambria" w:cs="Cambria"/>
          <w:b/>
        </w:rPr>
        <w:t>e.g. Next Generation Science Standards, National Council for Social Studies Sta</w:t>
      </w:r>
      <w:r>
        <w:rPr>
          <w:rFonts w:ascii="Cambria" w:eastAsia="Cambria" w:hAnsi="Cambria" w:cs="Cambria"/>
          <w:b/>
        </w:rPr>
        <w:t xml:space="preserve">ndards, Advanced Placement (AP) Courses, International Baccalaureate (IB) Courses, Next Generation Science Standards </w:t>
      </w:r>
    </w:p>
    <w:tbl>
      <w:tblPr>
        <w:tblStyle w:val="a9"/>
        <w:tblW w:w="9360" w:type="dxa"/>
        <w:tblLayout w:type="fixed"/>
        <w:tblLook w:val="0000" w:firstRow="0" w:lastRow="0" w:firstColumn="0" w:lastColumn="0" w:noHBand="0" w:noVBand="0"/>
      </w:tblPr>
      <w:tblGrid>
        <w:gridCol w:w="9360"/>
      </w:tblGrid>
      <w:tr w:rsidR="007047D6">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47D6" w:rsidRDefault="00D4231B">
            <w:pPr>
              <w:spacing w:after="0" w:line="240" w:lineRule="auto"/>
            </w:pPr>
            <w:r>
              <w:rPr>
                <w:rFonts w:ascii="Cambria" w:eastAsia="Cambria" w:hAnsi="Cambria" w:cs="Cambria"/>
              </w:rPr>
              <w:t>Next Generation Science Standard</w:t>
            </w:r>
          </w:p>
          <w:p w:rsidR="007047D6" w:rsidRDefault="00D4231B">
            <w:pPr>
              <w:spacing w:after="0" w:line="240" w:lineRule="auto"/>
            </w:pPr>
            <w:r>
              <w:rPr>
                <w:rFonts w:ascii="Cambria" w:eastAsia="Cambria" w:hAnsi="Cambria" w:cs="Cambria"/>
              </w:rPr>
              <w:t xml:space="preserve">4-ESS1-1: Identify evidence from patterns in rock formations and fossils in rock layers for changes in a </w:t>
            </w:r>
            <w:r>
              <w:rPr>
                <w:rFonts w:ascii="Cambria" w:eastAsia="Cambria" w:hAnsi="Cambria" w:cs="Cambria"/>
              </w:rPr>
              <w:t>landscape over time to support an explanation for changes in a landscape over time. [Clarification Statement: Examples of evidence from patterns could include rock layers with marine shell fossils above rock layers with plant fossils and no shells, indicat</w:t>
            </w:r>
            <w:r>
              <w:rPr>
                <w:rFonts w:ascii="Cambria" w:eastAsia="Cambria" w:hAnsi="Cambria" w:cs="Cambria"/>
              </w:rPr>
              <w:t>ing a change from land to water over time; and, a canyon with different rock layers in the walls and a river in the bottom, indicating that over time a river cut through the rock.] [</w:t>
            </w:r>
            <w:r>
              <w:rPr>
                <w:rFonts w:ascii="Cambria" w:eastAsia="Cambria" w:hAnsi="Cambria" w:cs="Cambria"/>
                <w:i/>
              </w:rPr>
              <w:t>Assessment Boundary: Assessment does not include specific knowledge of the</w:t>
            </w:r>
            <w:r>
              <w:rPr>
                <w:rFonts w:ascii="Cambria" w:eastAsia="Cambria" w:hAnsi="Cambria" w:cs="Cambria"/>
                <w:i/>
              </w:rPr>
              <w:t xml:space="preserve"> mechanism of rock formation or memorization of specific rock formations and layers. Assessment is limited to relative time.</w:t>
            </w:r>
            <w:r>
              <w:rPr>
                <w:rFonts w:ascii="Cambria" w:eastAsia="Cambria" w:hAnsi="Cambria" w:cs="Cambria"/>
              </w:rPr>
              <w:t>]</w:t>
            </w:r>
          </w:p>
          <w:p w:rsidR="007047D6" w:rsidRDefault="00D4231B">
            <w:pPr>
              <w:pStyle w:val="Heading3"/>
            </w:pPr>
            <w:r>
              <w:rPr>
                <w:rFonts w:ascii="Cambria" w:eastAsia="Cambria" w:hAnsi="Cambria" w:cs="Cambria"/>
                <w:color w:val="000000"/>
              </w:rPr>
              <w:t>4-</w:t>
            </w:r>
            <w:hyperlink r:id="rId26">
              <w:r>
                <w:rPr>
                  <w:rFonts w:ascii="Cambria" w:eastAsia="Cambria" w:hAnsi="Cambria" w:cs="Cambria"/>
                  <w:color w:val="000000"/>
                  <w:u w:val="single"/>
                </w:rPr>
                <w:t>ESS1.C: The History of Planet Earth</w:t>
              </w:r>
            </w:hyperlink>
            <w:r>
              <w:rPr>
                <w:rFonts w:ascii="Cambria" w:eastAsia="Cambria" w:hAnsi="Cambria" w:cs="Cambria"/>
                <w:color w:val="000000"/>
              </w:rPr>
              <w:t xml:space="preserve">: </w:t>
            </w:r>
            <w:hyperlink r:id="rId27">
              <w:r>
                <w:rPr>
                  <w:rFonts w:ascii="Cambria" w:eastAsia="Cambria" w:hAnsi="Cambria" w:cs="Cambria"/>
                  <w:color w:val="000000"/>
                  <w:u w:val="single"/>
                </w:rPr>
                <w:t xml:space="preserve">Local, regional, and global patterns of rock formations reveal changes over time due to earth forces, such as earthquakes. The presence and location of certain fossil types indicate </w:t>
              </w:r>
              <w:r>
                <w:rPr>
                  <w:rFonts w:ascii="Cambria" w:eastAsia="Cambria" w:hAnsi="Cambria" w:cs="Cambria"/>
                  <w:color w:val="000000"/>
                  <w:u w:val="single"/>
                </w:rPr>
                <w:t>the order in which rock layers were formed. (4-ESS1-1)</w:t>
              </w:r>
            </w:hyperlink>
            <w:hyperlink r:id="rId28"/>
          </w:p>
          <w:p w:rsidR="007047D6" w:rsidRDefault="00D4231B">
            <w:pPr>
              <w:spacing w:after="0" w:line="240" w:lineRule="auto"/>
            </w:pPr>
            <w:hyperlink r:id="rId29"/>
          </w:p>
          <w:p w:rsidR="007047D6" w:rsidRDefault="00D4231B">
            <w:pPr>
              <w:spacing w:after="0" w:line="240" w:lineRule="auto"/>
            </w:pPr>
            <w:r>
              <w:rPr>
                <w:rFonts w:ascii="Cambria" w:eastAsia="Cambria" w:hAnsi="Cambria" w:cs="Cambria"/>
              </w:rPr>
              <w:t xml:space="preserve">4-ESS2-2: </w:t>
            </w:r>
          </w:p>
          <w:tbl>
            <w:tblPr>
              <w:tblStyle w:val="a8"/>
              <w:tblW w:w="9160" w:type="dxa"/>
              <w:tblLayout w:type="fixed"/>
              <w:tblLook w:val="0400" w:firstRow="0" w:lastRow="0" w:firstColumn="0" w:lastColumn="0" w:noHBand="0" w:noVBand="1"/>
            </w:tblPr>
            <w:tblGrid>
              <w:gridCol w:w="81"/>
              <w:gridCol w:w="9079"/>
            </w:tblGrid>
            <w:tr w:rsidR="007047D6">
              <w:tc>
                <w:tcPr>
                  <w:tcW w:w="81" w:type="dxa"/>
                  <w:vAlign w:val="center"/>
                </w:tcPr>
                <w:p w:rsidR="007047D6" w:rsidRDefault="007047D6">
                  <w:pPr>
                    <w:spacing w:after="0" w:line="240" w:lineRule="auto"/>
                    <w:jc w:val="center"/>
                  </w:pPr>
                </w:p>
              </w:tc>
              <w:tc>
                <w:tcPr>
                  <w:tcW w:w="9079" w:type="dxa"/>
                  <w:vAlign w:val="center"/>
                </w:tcPr>
                <w:p w:rsidR="007047D6" w:rsidRDefault="00D4231B">
                  <w:pPr>
                    <w:spacing w:after="0" w:line="240" w:lineRule="auto"/>
                  </w:pPr>
                  <w:r>
                    <w:rPr>
                      <w:rFonts w:ascii="Cambria" w:eastAsia="Cambria" w:hAnsi="Cambria" w:cs="Cambria"/>
                    </w:rPr>
                    <w:t>Analyze and interpret data from maps to describe patterns of Earth’s features.  [Clarification Statement: Maps can include topographic maps of Earth’s land and ocean floor, as well as maps of the locations of mountains, continental boundaries, volcanoes, a</w:t>
                  </w:r>
                  <w:r>
                    <w:rPr>
                      <w:rFonts w:ascii="Cambria" w:eastAsia="Cambria" w:hAnsi="Cambria" w:cs="Cambria"/>
                    </w:rPr>
                    <w:t>nd earthquakes.]</w:t>
                  </w:r>
                </w:p>
              </w:tc>
            </w:tr>
          </w:tbl>
          <w:p w:rsidR="007047D6" w:rsidRDefault="007047D6">
            <w:pPr>
              <w:spacing w:after="0" w:line="240" w:lineRule="auto"/>
            </w:pPr>
          </w:p>
        </w:tc>
      </w:tr>
    </w:tbl>
    <w:p w:rsidR="007047D6" w:rsidRDefault="007047D6">
      <w:pPr>
        <w:spacing w:after="0"/>
      </w:pPr>
    </w:p>
    <w:p w:rsidR="007047D6" w:rsidRDefault="00D4231B">
      <w:pPr>
        <w:spacing w:after="0"/>
      </w:pPr>
      <w:r>
        <w:rPr>
          <w:rFonts w:ascii="Cambria" w:eastAsia="Cambria" w:hAnsi="Cambria" w:cs="Cambria"/>
          <w:b/>
          <w:u w:val="single"/>
        </w:rPr>
        <w:t xml:space="preserve">Thinking Skills </w:t>
      </w:r>
      <w:r>
        <w:rPr>
          <w:rFonts w:ascii="Cambria" w:eastAsia="Cambria" w:hAnsi="Cambria" w:cs="Cambria"/>
          <w:b/>
        </w:rPr>
        <w:t>(Check As Many as Apply)</w:t>
      </w:r>
    </w:p>
    <w:p w:rsidR="007047D6" w:rsidRDefault="00D4231B">
      <w:pPr>
        <w:spacing w:after="0"/>
      </w:pPr>
      <w:r>
        <w:rPr>
          <w:rFonts w:ascii="Cambria" w:eastAsia="Cambria" w:hAnsi="Cambria" w:cs="Cambria"/>
        </w:rPr>
        <w:t>The thinking skills listed below are based on Bloom’s Taxonomy. Consider your lesson procedure and activities. Then check off the thinking skills that students will experience through your lesso</w:t>
      </w:r>
      <w:r>
        <w:rPr>
          <w:rFonts w:ascii="Cambria" w:eastAsia="Cambria" w:hAnsi="Cambria" w:cs="Cambria"/>
        </w:rPr>
        <w:t xml:space="preserve">n. </w:t>
      </w:r>
    </w:p>
    <w:p w:rsidR="007047D6" w:rsidRDefault="007047D6">
      <w:pPr>
        <w:spacing w:after="0"/>
      </w:pPr>
    </w:p>
    <w:p w:rsidR="007047D6" w:rsidRDefault="00D4231B">
      <w:pPr>
        <w:spacing w:after="0" w:line="240" w:lineRule="auto"/>
        <w:ind w:left="720"/>
      </w:pPr>
      <w:r>
        <w:rPr>
          <w:rFonts w:ascii="Cambria" w:eastAsia="Cambria" w:hAnsi="Cambria" w:cs="Cambria"/>
        </w:rPr>
        <w:t xml:space="preserve">__X_ </w:t>
      </w:r>
      <w:r>
        <w:rPr>
          <w:rFonts w:ascii="Cambria" w:eastAsia="Cambria" w:hAnsi="Cambria" w:cs="Cambria"/>
          <w:b/>
        </w:rPr>
        <w:t xml:space="preserve">Knowledge </w:t>
      </w:r>
      <w:r>
        <w:rPr>
          <w:rFonts w:ascii="Cambria" w:eastAsia="Cambria" w:hAnsi="Cambria" w:cs="Cambria"/>
        </w:rPr>
        <w:t xml:space="preserve">– Recalling or recognizing information ideas, and principles </w:t>
      </w:r>
    </w:p>
    <w:p w:rsidR="007047D6" w:rsidRDefault="007047D6">
      <w:pPr>
        <w:spacing w:after="0" w:line="240" w:lineRule="auto"/>
        <w:ind w:left="720"/>
      </w:pPr>
    </w:p>
    <w:p w:rsidR="007047D6" w:rsidRDefault="00D4231B">
      <w:pPr>
        <w:spacing w:after="0" w:line="240" w:lineRule="auto"/>
        <w:ind w:left="720"/>
      </w:pPr>
      <w:r>
        <w:rPr>
          <w:rFonts w:ascii="Cambria" w:eastAsia="Cambria" w:hAnsi="Cambria" w:cs="Cambria"/>
        </w:rPr>
        <w:t xml:space="preserve">__X </w:t>
      </w:r>
      <w:r>
        <w:rPr>
          <w:rFonts w:ascii="Cambria" w:eastAsia="Cambria" w:hAnsi="Cambria" w:cs="Cambria"/>
          <w:b/>
        </w:rPr>
        <w:t xml:space="preserve">Comprehension </w:t>
      </w:r>
      <w:r>
        <w:rPr>
          <w:rFonts w:ascii="Cambria" w:eastAsia="Cambria" w:hAnsi="Cambria" w:cs="Cambria"/>
        </w:rPr>
        <w:t xml:space="preserve">– Understand the main idea of material heard, viewed, or read. Interpret or </w:t>
      </w:r>
    </w:p>
    <w:p w:rsidR="007047D6" w:rsidRDefault="00D4231B">
      <w:pPr>
        <w:spacing w:after="0" w:line="240" w:lineRule="auto"/>
        <w:ind w:left="1440" w:firstLine="720"/>
      </w:pPr>
      <w:r>
        <w:rPr>
          <w:rFonts w:ascii="Cambria" w:eastAsia="Cambria" w:hAnsi="Cambria" w:cs="Cambria"/>
        </w:rPr>
        <w:t xml:space="preserve">summarize the ideas in own words.  </w:t>
      </w:r>
    </w:p>
    <w:p w:rsidR="007047D6" w:rsidRDefault="007047D6">
      <w:pPr>
        <w:spacing w:after="0" w:line="240" w:lineRule="auto"/>
        <w:ind w:left="720"/>
      </w:pPr>
    </w:p>
    <w:p w:rsidR="007047D6" w:rsidRDefault="00D4231B">
      <w:pPr>
        <w:spacing w:after="0" w:line="240" w:lineRule="auto"/>
        <w:ind w:left="720"/>
      </w:pPr>
      <w:r>
        <w:rPr>
          <w:rFonts w:ascii="Cambria" w:eastAsia="Cambria" w:hAnsi="Cambria" w:cs="Cambria"/>
        </w:rPr>
        <w:t xml:space="preserve">___ </w:t>
      </w:r>
      <w:r>
        <w:rPr>
          <w:rFonts w:ascii="Cambria" w:eastAsia="Cambria" w:hAnsi="Cambria" w:cs="Cambria"/>
          <w:b/>
        </w:rPr>
        <w:t xml:space="preserve">Application </w:t>
      </w:r>
      <w:r>
        <w:rPr>
          <w:rFonts w:ascii="Cambria" w:eastAsia="Cambria" w:hAnsi="Cambria" w:cs="Cambria"/>
        </w:rPr>
        <w:t xml:space="preserve">– Apply an abstract idea in a concrete situation to solve a problem or relate it to a </w:t>
      </w:r>
    </w:p>
    <w:p w:rsidR="007047D6" w:rsidRDefault="00D4231B">
      <w:pPr>
        <w:spacing w:after="0" w:line="240" w:lineRule="auto"/>
        <w:ind w:left="1440" w:firstLine="720"/>
      </w:pPr>
      <w:r>
        <w:rPr>
          <w:rFonts w:ascii="Cambria" w:eastAsia="Cambria" w:hAnsi="Cambria" w:cs="Cambria"/>
        </w:rPr>
        <w:lastRenderedPageBreak/>
        <w:t xml:space="preserve">prior experience. </w:t>
      </w:r>
    </w:p>
    <w:p w:rsidR="007047D6" w:rsidRDefault="007047D6">
      <w:pPr>
        <w:spacing w:after="0" w:line="240" w:lineRule="auto"/>
        <w:ind w:left="720"/>
      </w:pPr>
    </w:p>
    <w:p w:rsidR="007047D6" w:rsidRDefault="00D4231B">
      <w:pPr>
        <w:spacing w:after="0" w:line="240" w:lineRule="auto"/>
        <w:ind w:left="720"/>
      </w:pPr>
      <w:r>
        <w:rPr>
          <w:rFonts w:ascii="Cambria" w:eastAsia="Cambria" w:hAnsi="Cambria" w:cs="Cambria"/>
        </w:rPr>
        <w:t xml:space="preserve">_X_ </w:t>
      </w:r>
      <w:r>
        <w:rPr>
          <w:rFonts w:ascii="Cambria" w:eastAsia="Cambria" w:hAnsi="Cambria" w:cs="Cambria"/>
          <w:b/>
        </w:rPr>
        <w:t>Analysis</w:t>
      </w:r>
      <w:r>
        <w:rPr>
          <w:rFonts w:ascii="Cambria" w:eastAsia="Cambria" w:hAnsi="Cambria" w:cs="Cambria"/>
        </w:rPr>
        <w:t xml:space="preserve"> – Break down a concept or idea into parts and show the relationships among the parts. </w:t>
      </w:r>
    </w:p>
    <w:p w:rsidR="007047D6" w:rsidRDefault="007047D6">
      <w:pPr>
        <w:spacing w:after="0" w:line="240" w:lineRule="auto"/>
        <w:ind w:left="720"/>
      </w:pPr>
    </w:p>
    <w:p w:rsidR="007047D6" w:rsidRDefault="00D4231B">
      <w:pPr>
        <w:spacing w:after="0" w:line="240" w:lineRule="auto"/>
        <w:ind w:left="720"/>
      </w:pPr>
      <w:r>
        <w:rPr>
          <w:rFonts w:ascii="Cambria" w:eastAsia="Cambria" w:hAnsi="Cambria" w:cs="Cambria"/>
        </w:rPr>
        <w:t xml:space="preserve">___ </w:t>
      </w:r>
      <w:r>
        <w:rPr>
          <w:rFonts w:ascii="Cambria" w:eastAsia="Cambria" w:hAnsi="Cambria" w:cs="Cambria"/>
          <w:b/>
        </w:rPr>
        <w:t xml:space="preserve">Creation </w:t>
      </w:r>
      <w:r>
        <w:rPr>
          <w:rFonts w:ascii="Cambria" w:eastAsia="Cambria" w:hAnsi="Cambria" w:cs="Cambria"/>
        </w:rPr>
        <w:t>– Bring together parts (elements, c</w:t>
      </w:r>
      <w:r>
        <w:rPr>
          <w:rFonts w:ascii="Cambria" w:eastAsia="Cambria" w:hAnsi="Cambria" w:cs="Cambria"/>
        </w:rPr>
        <w:t xml:space="preserve">ompounds) of knowledge to form a whole and build </w:t>
      </w:r>
    </w:p>
    <w:p w:rsidR="007047D6" w:rsidRDefault="00D4231B">
      <w:pPr>
        <w:spacing w:after="0" w:line="240" w:lineRule="auto"/>
        <w:ind w:left="1440" w:firstLine="720"/>
      </w:pPr>
      <w:r>
        <w:rPr>
          <w:rFonts w:ascii="Cambria" w:eastAsia="Cambria" w:hAnsi="Cambria" w:cs="Cambria"/>
        </w:rPr>
        <w:t xml:space="preserve">relationships for NEW situations. </w:t>
      </w:r>
    </w:p>
    <w:p w:rsidR="007047D6" w:rsidRDefault="007047D6">
      <w:pPr>
        <w:spacing w:after="0" w:line="240" w:lineRule="auto"/>
        <w:ind w:left="720"/>
      </w:pPr>
    </w:p>
    <w:p w:rsidR="007047D6" w:rsidRDefault="00D4231B">
      <w:pPr>
        <w:spacing w:after="0" w:line="240" w:lineRule="auto"/>
        <w:ind w:left="720"/>
      </w:pPr>
      <w:r>
        <w:rPr>
          <w:rFonts w:ascii="Cambria" w:eastAsia="Cambria" w:hAnsi="Cambria" w:cs="Cambria"/>
        </w:rPr>
        <w:t xml:space="preserve">___ </w:t>
      </w:r>
      <w:r>
        <w:rPr>
          <w:rFonts w:ascii="Cambria" w:eastAsia="Cambria" w:hAnsi="Cambria" w:cs="Cambria"/>
          <w:b/>
        </w:rPr>
        <w:t xml:space="preserve">Evaluation </w:t>
      </w:r>
      <w:r>
        <w:rPr>
          <w:rFonts w:ascii="Cambria" w:eastAsia="Cambria" w:hAnsi="Cambria" w:cs="Cambria"/>
        </w:rPr>
        <w:t xml:space="preserve">– Make informed judgments about the value of ideas or materials. Use standards and </w:t>
      </w:r>
    </w:p>
    <w:p w:rsidR="007047D6" w:rsidRDefault="00D4231B">
      <w:pPr>
        <w:spacing w:after="0" w:line="240" w:lineRule="auto"/>
        <w:ind w:left="1440" w:firstLine="720"/>
      </w:pPr>
      <w:r>
        <w:rPr>
          <w:rFonts w:ascii="Cambria" w:eastAsia="Cambria" w:hAnsi="Cambria" w:cs="Cambria"/>
        </w:rPr>
        <w:t xml:space="preserve">criteria to support opinions and views. </w:t>
      </w:r>
    </w:p>
    <w:p w:rsidR="007047D6" w:rsidRDefault="007047D6">
      <w:pPr>
        <w:spacing w:after="0" w:line="240" w:lineRule="auto"/>
      </w:pPr>
    </w:p>
    <w:p w:rsidR="007047D6" w:rsidRDefault="007047D6">
      <w:pPr>
        <w:spacing w:after="0" w:line="240" w:lineRule="auto"/>
      </w:pPr>
    </w:p>
    <w:p w:rsidR="007047D6" w:rsidRDefault="007047D6">
      <w:pPr>
        <w:spacing w:after="0"/>
      </w:pPr>
      <w:bookmarkStart w:id="1" w:name="h.gjdgxs" w:colFirst="0" w:colLast="0"/>
      <w:bookmarkEnd w:id="1"/>
    </w:p>
    <w:p w:rsidR="007047D6" w:rsidRDefault="007047D6">
      <w:pPr>
        <w:spacing w:after="0"/>
      </w:pPr>
    </w:p>
    <w:p w:rsidR="007047D6" w:rsidRDefault="00D4231B">
      <w:pPr>
        <w:spacing w:after="0"/>
      </w:pPr>
      <w:r>
        <w:rPr>
          <w:rFonts w:ascii="Cambria" w:eastAsia="Cambria" w:hAnsi="Cambria" w:cs="Cambria"/>
          <w:b/>
          <w:u w:val="single"/>
        </w:rPr>
        <w:t>Complete Lesson File</w:t>
      </w:r>
    </w:p>
    <w:p w:rsidR="007047D6" w:rsidRDefault="00D4231B">
      <w:pPr>
        <w:spacing w:after="0"/>
      </w:pPr>
      <w:r>
        <w:rPr>
          <w:rFonts w:ascii="Cambria" w:eastAsia="Cambria" w:hAnsi="Cambria" w:cs="Cambria"/>
          <w:b/>
        </w:rPr>
        <w:t>Is th</w:t>
      </w:r>
      <w:r>
        <w:rPr>
          <w:rFonts w:ascii="Cambria" w:eastAsia="Cambria" w:hAnsi="Cambria" w:cs="Cambria"/>
          <w:b/>
        </w:rPr>
        <w:t xml:space="preserve">ere a downloadable file (or PDF) for this lesson plan?  If yes, provide filename and location: </w:t>
      </w:r>
    </w:p>
    <w:p w:rsidR="007047D6" w:rsidRDefault="00D4231B">
      <w:pPr>
        <w:spacing w:after="0"/>
      </w:pPr>
      <w:r>
        <w:rPr>
          <w:rFonts w:ascii="Cambria" w:eastAsia="Cambria" w:hAnsi="Cambria" w:cs="Cambria"/>
          <w:b/>
        </w:rPr>
        <w:t>Be sure your PDF or other file meets universal accessibility requirements, most PDFs do not.</w:t>
      </w:r>
    </w:p>
    <w:tbl>
      <w:tblPr>
        <w:tblStyle w:val="aa"/>
        <w:tblW w:w="9460" w:type="dxa"/>
        <w:tblLayout w:type="fixed"/>
        <w:tblLook w:val="0000" w:firstRow="0" w:lastRow="0" w:firstColumn="0" w:lastColumn="0" w:noHBand="0" w:noVBand="0"/>
      </w:tblPr>
      <w:tblGrid>
        <w:gridCol w:w="9460"/>
      </w:tblGrid>
      <w:tr w:rsidR="007047D6">
        <w:tc>
          <w:tcPr>
            <w:tcW w:w="94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47D6" w:rsidRDefault="00D4231B">
            <w:pPr>
              <w:spacing w:after="0" w:line="240" w:lineRule="auto"/>
            </w:pPr>
            <w:r>
              <w:rPr>
                <w:rFonts w:ascii="Cambria" w:eastAsia="Cambria" w:hAnsi="Cambria" w:cs="Cambria"/>
              </w:rPr>
              <w:t>http://www.nps.gov/waca/forteachers/classrooms/loader.cfm?csModule=security/getfile&amp;pageID=752899</w:t>
            </w:r>
          </w:p>
        </w:tc>
      </w:tr>
    </w:tbl>
    <w:p w:rsidR="007047D6" w:rsidRDefault="007047D6">
      <w:pPr>
        <w:spacing w:after="0" w:line="240" w:lineRule="auto"/>
      </w:pPr>
    </w:p>
    <w:p w:rsidR="007047D6" w:rsidRDefault="007047D6">
      <w:pPr>
        <w:spacing w:after="0"/>
      </w:pPr>
    </w:p>
    <w:p w:rsidR="007047D6" w:rsidRDefault="00D4231B">
      <w:pPr>
        <w:spacing w:after="0"/>
      </w:pPr>
      <w:r>
        <w:rPr>
          <w:rFonts w:ascii="Cambria" w:eastAsia="Cambria" w:hAnsi="Cambria" w:cs="Cambria"/>
          <w:b/>
          <w:u w:val="single"/>
        </w:rPr>
        <w:t>Lesson Duration</w:t>
      </w:r>
    </w:p>
    <w:p w:rsidR="007047D6" w:rsidRDefault="00D4231B">
      <w:pPr>
        <w:spacing w:after="0"/>
      </w:pPr>
      <w:r>
        <w:rPr>
          <w:rFonts w:ascii="Cambria" w:eastAsia="Cambria" w:hAnsi="Cambria" w:cs="Cambria"/>
          <w:b/>
        </w:rPr>
        <w:t xml:space="preserve"> Time to complete this lesson plan in minutes (25 characters maximum)</w:t>
      </w:r>
    </w:p>
    <w:tbl>
      <w:tblPr>
        <w:tblStyle w:val="ab"/>
        <w:tblW w:w="9360" w:type="dxa"/>
        <w:tblLayout w:type="fixed"/>
        <w:tblLook w:val="0000" w:firstRow="0" w:lastRow="0" w:firstColumn="0" w:lastColumn="0" w:noHBand="0" w:noVBand="0"/>
      </w:tblPr>
      <w:tblGrid>
        <w:gridCol w:w="9360"/>
      </w:tblGrid>
      <w:tr w:rsidR="007047D6">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47D6" w:rsidRDefault="00D4231B">
            <w:pPr>
              <w:spacing w:after="0" w:line="240" w:lineRule="auto"/>
            </w:pPr>
            <w:r>
              <w:rPr>
                <w:rFonts w:ascii="Cambria" w:eastAsia="Cambria" w:hAnsi="Cambria" w:cs="Cambria"/>
              </w:rPr>
              <w:t>30-40 minutes</w:t>
            </w:r>
          </w:p>
        </w:tc>
      </w:tr>
    </w:tbl>
    <w:p w:rsidR="007047D6" w:rsidRDefault="007047D6">
      <w:pPr>
        <w:spacing w:after="0" w:line="240" w:lineRule="auto"/>
      </w:pPr>
    </w:p>
    <w:p w:rsidR="007047D6" w:rsidRDefault="00D4231B">
      <w:pPr>
        <w:spacing w:after="0" w:line="240" w:lineRule="auto"/>
      </w:pPr>
      <w:r>
        <w:rPr>
          <w:rFonts w:ascii="Cambria" w:eastAsia="Cambria" w:hAnsi="Cambria" w:cs="Cambria"/>
          <w:b/>
          <w:u w:val="single"/>
        </w:rPr>
        <w:t>**Background Information for Teacher</w:t>
      </w:r>
    </w:p>
    <w:p w:rsidR="007047D6" w:rsidRDefault="00D4231B">
      <w:pPr>
        <w:spacing w:after="0" w:line="240" w:lineRule="auto"/>
      </w:pPr>
      <w:r>
        <w:rPr>
          <w:rFonts w:ascii="Cambria" w:eastAsia="Cambria" w:hAnsi="Cambria" w:cs="Cambria"/>
          <w:b/>
        </w:rPr>
        <w:t xml:space="preserve">What important </w:t>
      </w:r>
      <w:r>
        <w:rPr>
          <w:rFonts w:ascii="Cambria" w:eastAsia="Cambria" w:hAnsi="Cambria" w:cs="Cambria"/>
          <w:b/>
        </w:rPr>
        <w:t xml:space="preserve">content, contextual, or practical information and background knowledge does the teacher need to successfully implement this lesson? </w:t>
      </w:r>
    </w:p>
    <w:tbl>
      <w:tblPr>
        <w:tblStyle w:val="ac"/>
        <w:tblW w:w="9360" w:type="dxa"/>
        <w:tblLayout w:type="fixed"/>
        <w:tblLook w:val="0000" w:firstRow="0" w:lastRow="0" w:firstColumn="0" w:lastColumn="0" w:noHBand="0" w:noVBand="0"/>
      </w:tblPr>
      <w:tblGrid>
        <w:gridCol w:w="9360"/>
      </w:tblGrid>
      <w:tr w:rsidR="007047D6">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47D6" w:rsidRDefault="007047D6">
            <w:pPr>
              <w:spacing w:before="100" w:after="100" w:line="240" w:lineRule="auto"/>
            </w:pPr>
          </w:p>
        </w:tc>
      </w:tr>
    </w:tbl>
    <w:p w:rsidR="007047D6" w:rsidRDefault="007047D6">
      <w:pPr>
        <w:spacing w:after="0" w:line="240" w:lineRule="auto"/>
      </w:pPr>
    </w:p>
    <w:p w:rsidR="007047D6" w:rsidRDefault="00D4231B">
      <w:pPr>
        <w:spacing w:after="0"/>
      </w:pPr>
      <w:r>
        <w:rPr>
          <w:rFonts w:ascii="Cambria" w:eastAsia="Cambria" w:hAnsi="Cambria" w:cs="Cambria"/>
          <w:b/>
          <w:u w:val="single"/>
        </w:rPr>
        <w:t xml:space="preserve">**Important Vocabulary and Terms with Definitions:  </w:t>
      </w:r>
    </w:p>
    <w:p w:rsidR="007047D6" w:rsidRDefault="00D4231B">
      <w:pPr>
        <w:spacing w:after="0"/>
      </w:pPr>
      <w:r>
        <w:rPr>
          <w:rFonts w:ascii="Cambria" w:eastAsia="Cambria" w:hAnsi="Cambria" w:cs="Cambria"/>
          <w:b/>
        </w:rPr>
        <w:t xml:space="preserve">What terms and academic language will students have to know to participate in the lesson? Lessons typically include 5 to 15 terms and definitions. </w:t>
      </w:r>
    </w:p>
    <w:tbl>
      <w:tblPr>
        <w:tblStyle w:val="ad"/>
        <w:tblW w:w="9360" w:type="dxa"/>
        <w:tblLayout w:type="fixed"/>
        <w:tblLook w:val="0000" w:firstRow="0" w:lastRow="0" w:firstColumn="0" w:lastColumn="0" w:noHBand="0" w:noVBand="0"/>
      </w:tblPr>
      <w:tblGrid>
        <w:gridCol w:w="9360"/>
      </w:tblGrid>
      <w:tr w:rsidR="007047D6">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47D6" w:rsidRDefault="007047D6">
            <w:pPr>
              <w:spacing w:after="0" w:line="240" w:lineRule="auto"/>
            </w:pPr>
          </w:p>
        </w:tc>
      </w:tr>
    </w:tbl>
    <w:p w:rsidR="007047D6" w:rsidRDefault="007047D6">
      <w:pPr>
        <w:spacing w:after="0" w:line="240" w:lineRule="auto"/>
      </w:pPr>
    </w:p>
    <w:p w:rsidR="007047D6" w:rsidRDefault="00D4231B">
      <w:pPr>
        <w:spacing w:after="0" w:line="240" w:lineRule="auto"/>
      </w:pPr>
      <w:r>
        <w:rPr>
          <w:rFonts w:ascii="Cambria" w:eastAsia="Cambria" w:hAnsi="Cambria" w:cs="Cambria"/>
          <w:b/>
          <w:u w:val="single"/>
        </w:rPr>
        <w:t>**Lesson Preparation:</w:t>
      </w:r>
      <w:r>
        <w:rPr>
          <w:rFonts w:ascii="Cambria" w:eastAsia="Cambria" w:hAnsi="Cambria" w:cs="Cambria"/>
          <w:b/>
        </w:rPr>
        <w:t xml:space="preserve"> What preparation does the teacher need to do before the lesson? What supplies or ma</w:t>
      </w:r>
      <w:r>
        <w:rPr>
          <w:rFonts w:ascii="Cambria" w:eastAsia="Cambria" w:hAnsi="Cambria" w:cs="Cambria"/>
          <w:b/>
        </w:rPr>
        <w:t>terials should be gathered?</w:t>
      </w:r>
    </w:p>
    <w:p w:rsidR="007047D6" w:rsidRDefault="007047D6">
      <w:pPr>
        <w:spacing w:after="0" w:line="240" w:lineRule="auto"/>
      </w:pPr>
    </w:p>
    <w:tbl>
      <w:tblPr>
        <w:tblStyle w:val="ae"/>
        <w:tblW w:w="9360" w:type="dxa"/>
        <w:tblLayout w:type="fixed"/>
        <w:tblLook w:val="0000" w:firstRow="0" w:lastRow="0" w:firstColumn="0" w:lastColumn="0" w:noHBand="0" w:noVBand="0"/>
      </w:tblPr>
      <w:tblGrid>
        <w:gridCol w:w="9360"/>
      </w:tblGrid>
      <w:tr w:rsidR="007047D6">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47D6" w:rsidRDefault="00D4231B">
            <w:pPr>
              <w:spacing w:after="0" w:line="240" w:lineRule="auto"/>
            </w:pPr>
            <w:r>
              <w:rPr>
                <w:rFonts w:ascii="Cambria" w:eastAsia="Cambria" w:hAnsi="Cambria" w:cs="Cambria"/>
              </w:rPr>
              <w:t>Print copy of background materials and the activity sheet for each student.</w:t>
            </w:r>
          </w:p>
        </w:tc>
      </w:tr>
    </w:tbl>
    <w:p w:rsidR="007047D6" w:rsidRDefault="007047D6">
      <w:pPr>
        <w:spacing w:after="0" w:line="240" w:lineRule="auto"/>
      </w:pPr>
    </w:p>
    <w:p w:rsidR="007047D6" w:rsidRDefault="00D4231B">
      <w:pPr>
        <w:spacing w:after="0" w:line="240" w:lineRule="auto"/>
      </w:pPr>
      <w:r>
        <w:rPr>
          <w:rFonts w:ascii="Cambria" w:eastAsia="Cambria" w:hAnsi="Cambria" w:cs="Cambria"/>
          <w:b/>
          <w:u w:val="single"/>
        </w:rPr>
        <w:lastRenderedPageBreak/>
        <w:t>**Lesson Hook or Preview:</w:t>
      </w:r>
      <w:r>
        <w:rPr>
          <w:rFonts w:ascii="Cambria" w:eastAsia="Cambria" w:hAnsi="Cambria" w:cs="Cambria"/>
          <w:b/>
        </w:rPr>
        <w:t xml:space="preserve"> What activity, video, song, or other experience</w:t>
      </w:r>
      <w:r>
        <w:rPr>
          <w:rFonts w:ascii="Cambria" w:eastAsia="Cambria" w:hAnsi="Cambria" w:cs="Cambria"/>
          <w:b/>
        </w:rPr>
        <w:t xml:space="preserve"> could get the students excited about the lesson and thinking about the topic? Is there a way to make the lesson important to their lives or link the lesson content to what they already know? </w:t>
      </w:r>
    </w:p>
    <w:p w:rsidR="007047D6" w:rsidRDefault="007047D6">
      <w:pPr>
        <w:spacing w:after="0" w:line="240" w:lineRule="auto"/>
      </w:pPr>
    </w:p>
    <w:tbl>
      <w:tblPr>
        <w:tblStyle w:val="af"/>
        <w:tblW w:w="9360" w:type="dxa"/>
        <w:tblLayout w:type="fixed"/>
        <w:tblLook w:val="0000" w:firstRow="0" w:lastRow="0" w:firstColumn="0" w:lastColumn="0" w:noHBand="0" w:noVBand="0"/>
      </w:tblPr>
      <w:tblGrid>
        <w:gridCol w:w="9360"/>
      </w:tblGrid>
      <w:tr w:rsidR="007047D6">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47D6" w:rsidRDefault="007047D6">
            <w:pPr>
              <w:spacing w:after="0" w:line="240" w:lineRule="auto"/>
            </w:pPr>
          </w:p>
          <w:p w:rsidR="007047D6" w:rsidRDefault="007047D6">
            <w:pPr>
              <w:spacing w:after="0" w:line="240" w:lineRule="auto"/>
            </w:pPr>
          </w:p>
          <w:p w:rsidR="007047D6" w:rsidRDefault="007047D6">
            <w:pPr>
              <w:spacing w:after="0" w:line="240" w:lineRule="auto"/>
            </w:pPr>
          </w:p>
        </w:tc>
      </w:tr>
    </w:tbl>
    <w:p w:rsidR="007047D6" w:rsidRDefault="007047D6">
      <w:pPr>
        <w:spacing w:after="0" w:line="240" w:lineRule="auto"/>
      </w:pPr>
    </w:p>
    <w:p w:rsidR="007047D6" w:rsidRDefault="00D4231B">
      <w:pPr>
        <w:spacing w:after="0" w:line="240" w:lineRule="auto"/>
      </w:pPr>
      <w:r>
        <w:rPr>
          <w:rFonts w:ascii="Cambria" w:eastAsia="Cambria" w:hAnsi="Cambria" w:cs="Cambria"/>
          <w:b/>
          <w:u w:val="single"/>
        </w:rPr>
        <w:t xml:space="preserve">**Procedure: List the </w:t>
      </w:r>
      <w:r>
        <w:rPr>
          <w:rFonts w:ascii="Cambria" w:eastAsia="Cambria" w:hAnsi="Cambria" w:cs="Cambria"/>
          <w:b/>
        </w:rPr>
        <w:t>instructions the teacher should fol</w:t>
      </w:r>
      <w:r>
        <w:rPr>
          <w:rFonts w:ascii="Cambria" w:eastAsia="Cambria" w:hAnsi="Cambria" w:cs="Cambria"/>
          <w:b/>
        </w:rPr>
        <w:t xml:space="preserve">low as Step One, Step Two, Step Three, etc. </w:t>
      </w:r>
    </w:p>
    <w:p w:rsidR="007047D6" w:rsidRDefault="007047D6">
      <w:pPr>
        <w:spacing w:after="0" w:line="240" w:lineRule="auto"/>
      </w:pPr>
    </w:p>
    <w:tbl>
      <w:tblPr>
        <w:tblStyle w:val="af0"/>
        <w:tblW w:w="9360" w:type="dxa"/>
        <w:tblLayout w:type="fixed"/>
        <w:tblLook w:val="0000" w:firstRow="0" w:lastRow="0" w:firstColumn="0" w:lastColumn="0" w:noHBand="0" w:noVBand="0"/>
      </w:tblPr>
      <w:tblGrid>
        <w:gridCol w:w="9360"/>
      </w:tblGrid>
      <w:tr w:rsidR="007047D6">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47D6" w:rsidRDefault="00D4231B">
            <w:pPr>
              <w:numPr>
                <w:ilvl w:val="0"/>
                <w:numId w:val="2"/>
              </w:numPr>
              <w:spacing w:before="100" w:after="280" w:line="240" w:lineRule="auto"/>
              <w:ind w:hanging="359"/>
              <w:contextualSpacing/>
              <w:rPr>
                <w:rFonts w:ascii="Cambria" w:eastAsia="Cambria" w:hAnsi="Cambria" w:cs="Cambria"/>
              </w:rPr>
            </w:pPr>
            <w:r>
              <w:rPr>
                <w:rFonts w:ascii="Cambria" w:eastAsia="Cambria" w:hAnsi="Cambria" w:cs="Cambria"/>
              </w:rPr>
              <w:t xml:space="preserve"> Have students look at the drawing on the Background Information/reading. Have the students make a prediction about what they might be learning about. Does it relate to anything you might have learned before? (</w:t>
            </w:r>
            <w:r>
              <w:rPr>
                <w:rFonts w:ascii="Cambria" w:eastAsia="Cambria" w:hAnsi="Cambria" w:cs="Cambria"/>
              </w:rPr>
              <w:t xml:space="preserve">Example: layers of the earth, such as crust, mantle, inner and outer core.) </w:t>
            </w:r>
          </w:p>
          <w:p w:rsidR="007047D6" w:rsidRDefault="00D4231B">
            <w:pPr>
              <w:numPr>
                <w:ilvl w:val="0"/>
                <w:numId w:val="2"/>
              </w:numPr>
              <w:spacing w:after="280" w:line="240" w:lineRule="auto"/>
              <w:ind w:hanging="359"/>
              <w:contextualSpacing/>
              <w:rPr>
                <w:rFonts w:ascii="Cambria" w:eastAsia="Cambria" w:hAnsi="Cambria" w:cs="Cambria"/>
              </w:rPr>
            </w:pPr>
            <w:r>
              <w:rPr>
                <w:rFonts w:ascii="Cambria" w:eastAsia="Cambria" w:hAnsi="Cambria" w:cs="Cambria"/>
              </w:rPr>
              <w:t xml:space="preserve">State objective and go over vocabulary and ask for connections or prior knowledge of stratigraphy or archeology/archeologist. </w:t>
            </w:r>
          </w:p>
          <w:p w:rsidR="007047D6" w:rsidRDefault="00D4231B">
            <w:pPr>
              <w:numPr>
                <w:ilvl w:val="0"/>
                <w:numId w:val="2"/>
              </w:numPr>
              <w:spacing w:after="280" w:line="240" w:lineRule="auto"/>
              <w:ind w:hanging="359"/>
              <w:contextualSpacing/>
              <w:rPr>
                <w:rFonts w:ascii="Cambria" w:eastAsia="Cambria" w:hAnsi="Cambria" w:cs="Cambria"/>
              </w:rPr>
            </w:pPr>
            <w:r>
              <w:rPr>
                <w:rFonts w:ascii="Cambria" w:eastAsia="Cambria" w:hAnsi="Cambria" w:cs="Cambria"/>
              </w:rPr>
              <w:t>Read the background information with students.</w:t>
            </w:r>
          </w:p>
          <w:p w:rsidR="007047D6" w:rsidRDefault="00D4231B">
            <w:pPr>
              <w:numPr>
                <w:ilvl w:val="0"/>
                <w:numId w:val="2"/>
              </w:numPr>
              <w:spacing w:after="280" w:line="240" w:lineRule="auto"/>
              <w:ind w:hanging="359"/>
              <w:contextualSpacing/>
              <w:rPr>
                <w:rFonts w:ascii="Cambria" w:eastAsia="Cambria" w:hAnsi="Cambria" w:cs="Cambria"/>
              </w:rPr>
            </w:pPr>
            <w:r>
              <w:rPr>
                <w:rFonts w:ascii="Cambria" w:eastAsia="Cambria" w:hAnsi="Cambria" w:cs="Cambria"/>
              </w:rPr>
              <w:t>Compl</w:t>
            </w:r>
            <w:r>
              <w:rPr>
                <w:rFonts w:ascii="Cambria" w:eastAsia="Cambria" w:hAnsi="Cambria" w:cs="Cambria"/>
              </w:rPr>
              <w:t>ete problems 1 and 2 with students. Have students complete the rest of the worksheet individually, with a partner, or in a small group.</w:t>
            </w:r>
          </w:p>
          <w:p w:rsidR="007047D6" w:rsidRDefault="00D4231B">
            <w:pPr>
              <w:numPr>
                <w:ilvl w:val="0"/>
                <w:numId w:val="2"/>
              </w:numPr>
              <w:spacing w:after="280" w:line="240" w:lineRule="auto"/>
              <w:ind w:hanging="359"/>
              <w:contextualSpacing/>
              <w:rPr>
                <w:rFonts w:ascii="Cambria" w:eastAsia="Cambria" w:hAnsi="Cambria" w:cs="Cambria"/>
              </w:rPr>
            </w:pPr>
            <w:r>
              <w:rPr>
                <w:rFonts w:ascii="Cambria" w:eastAsia="Cambria" w:hAnsi="Cambria" w:cs="Cambria"/>
              </w:rPr>
              <w:t xml:space="preserve">Go over correct answers by mixing groups or have students pair with a NEW partner. </w:t>
            </w:r>
          </w:p>
        </w:tc>
      </w:tr>
    </w:tbl>
    <w:p w:rsidR="007047D6" w:rsidRDefault="007047D6">
      <w:pPr>
        <w:spacing w:after="0" w:line="240" w:lineRule="auto"/>
      </w:pPr>
    </w:p>
    <w:p w:rsidR="007047D6" w:rsidRDefault="007047D6">
      <w:pPr>
        <w:spacing w:after="0"/>
      </w:pPr>
    </w:p>
    <w:p w:rsidR="007047D6" w:rsidRDefault="007047D6">
      <w:pPr>
        <w:spacing w:after="0"/>
      </w:pPr>
    </w:p>
    <w:p w:rsidR="007047D6" w:rsidRDefault="00D4231B">
      <w:pPr>
        <w:spacing w:after="0"/>
      </w:pPr>
      <w:r>
        <w:rPr>
          <w:rFonts w:ascii="Cambria" w:eastAsia="Cambria" w:hAnsi="Cambria" w:cs="Cambria"/>
          <w:b/>
          <w:u w:val="single"/>
        </w:rPr>
        <w:t xml:space="preserve">**Assessment: </w:t>
      </w:r>
      <w:r>
        <w:rPr>
          <w:rFonts w:ascii="Cambria" w:eastAsia="Cambria" w:hAnsi="Cambria" w:cs="Cambria"/>
          <w:b/>
        </w:rPr>
        <w:t>How can teachers tell that each individual student has met the objective? How will teachers see if each student knows the answer to the essential questions or has mastered the skills? Below, include below a brief description of how to use the assessment. L</w:t>
      </w:r>
      <w:r>
        <w:rPr>
          <w:rFonts w:ascii="Cambria" w:eastAsia="Cambria" w:hAnsi="Cambria" w:cs="Cambria"/>
          <w:b/>
        </w:rPr>
        <w:t xml:space="preserve">ater in this template you are provided with the opportunity to upload a digital copy of the assessment for teachers to print and use.   </w:t>
      </w:r>
    </w:p>
    <w:p w:rsidR="007047D6" w:rsidRDefault="007047D6">
      <w:pPr>
        <w:spacing w:after="0"/>
      </w:pPr>
    </w:p>
    <w:tbl>
      <w:tblPr>
        <w:tblStyle w:val="af1"/>
        <w:tblW w:w="9360" w:type="dxa"/>
        <w:tblLayout w:type="fixed"/>
        <w:tblLook w:val="0000" w:firstRow="0" w:lastRow="0" w:firstColumn="0" w:lastColumn="0" w:noHBand="0" w:noVBand="0"/>
      </w:tblPr>
      <w:tblGrid>
        <w:gridCol w:w="9360"/>
      </w:tblGrid>
      <w:tr w:rsidR="007047D6">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47D6" w:rsidRDefault="007047D6">
            <w:pPr>
              <w:spacing w:after="0" w:line="240" w:lineRule="auto"/>
            </w:pPr>
          </w:p>
        </w:tc>
      </w:tr>
    </w:tbl>
    <w:p w:rsidR="007047D6" w:rsidRDefault="007047D6">
      <w:pPr>
        <w:spacing w:after="0"/>
      </w:pPr>
    </w:p>
    <w:p w:rsidR="007047D6" w:rsidRDefault="007047D6">
      <w:pPr>
        <w:spacing w:after="0"/>
      </w:pPr>
    </w:p>
    <w:p w:rsidR="007047D6" w:rsidRDefault="00D4231B">
      <w:pPr>
        <w:spacing w:after="0"/>
      </w:pPr>
      <w:r>
        <w:rPr>
          <w:rFonts w:ascii="Cambria" w:eastAsia="Cambria" w:hAnsi="Cambria" w:cs="Cambria"/>
          <w:b/>
          <w:u w:val="single"/>
        </w:rPr>
        <w:t>Lesson Materials:</w:t>
      </w:r>
      <w:r>
        <w:rPr>
          <w:rFonts w:ascii="Cambria" w:eastAsia="Cambria" w:hAnsi="Cambria" w:cs="Cambria"/>
          <w:b/>
        </w:rPr>
        <w:t xml:space="preserve"> Any worksheets, photos, primary source, scientific data, maps, graphic organizers, or PowerPoint</w:t>
      </w:r>
      <w:r>
        <w:rPr>
          <w:rFonts w:ascii="Cambria" w:eastAsia="Cambria" w:hAnsi="Cambria" w:cs="Cambria"/>
          <w:b/>
        </w:rPr>
        <w:t xml:space="preserve"> ‘s should be described and attached using the template below. Please create additional materials boxes if necessary. </w:t>
      </w:r>
    </w:p>
    <w:p w:rsidR="007047D6" w:rsidRDefault="007047D6">
      <w:pPr>
        <w:spacing w:after="0"/>
      </w:pPr>
    </w:p>
    <w:p w:rsidR="007047D6" w:rsidRDefault="00D4231B">
      <w:pPr>
        <w:spacing w:after="0"/>
      </w:pPr>
      <w:r>
        <w:rPr>
          <w:rFonts w:ascii="Cambria" w:eastAsia="Cambria" w:hAnsi="Cambria" w:cs="Cambria"/>
          <w:b/>
        </w:rPr>
        <w:t>Material #1</w:t>
      </w:r>
    </w:p>
    <w:p w:rsidR="007047D6" w:rsidRDefault="00D4231B">
      <w:pPr>
        <w:spacing w:after="0"/>
        <w:ind w:left="720"/>
      </w:pPr>
      <w:r>
        <w:rPr>
          <w:rFonts w:ascii="Cambria" w:eastAsia="Cambria" w:hAnsi="Cambria" w:cs="Cambria"/>
          <w:b/>
        </w:rPr>
        <w:t>Title (255 characters maximum):</w:t>
      </w:r>
    </w:p>
    <w:tbl>
      <w:tblPr>
        <w:tblStyle w:val="af2"/>
        <w:tblW w:w="8640" w:type="dxa"/>
        <w:tblInd w:w="720" w:type="dxa"/>
        <w:tblLayout w:type="fixed"/>
        <w:tblLook w:val="0000" w:firstRow="0" w:lastRow="0" w:firstColumn="0" w:lastColumn="0" w:noHBand="0" w:noVBand="0"/>
      </w:tblPr>
      <w:tblGrid>
        <w:gridCol w:w="8640"/>
      </w:tblGrid>
      <w:tr w:rsidR="007047D6">
        <w:tc>
          <w:tcPr>
            <w:tcW w:w="8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47D6" w:rsidRDefault="00D4231B">
            <w:pPr>
              <w:spacing w:after="0" w:line="240" w:lineRule="auto"/>
            </w:pPr>
            <w:r>
              <w:rPr>
                <w:rFonts w:ascii="Cambria" w:eastAsia="Cambria" w:hAnsi="Cambria" w:cs="Cambria"/>
              </w:rPr>
              <w:t>Background Information</w:t>
            </w:r>
          </w:p>
        </w:tc>
      </w:tr>
    </w:tbl>
    <w:p w:rsidR="007047D6" w:rsidRDefault="007047D6">
      <w:pPr>
        <w:spacing w:after="0"/>
        <w:ind w:left="720"/>
      </w:pPr>
    </w:p>
    <w:p w:rsidR="007047D6" w:rsidRDefault="00D4231B">
      <w:pPr>
        <w:spacing w:after="0"/>
        <w:ind w:left="720"/>
      </w:pPr>
      <w:r>
        <w:rPr>
          <w:rFonts w:ascii="Cambria" w:eastAsia="Cambria" w:hAnsi="Cambria" w:cs="Cambria"/>
          <w:b/>
        </w:rPr>
        <w:t>Summary (how does the material function in the lesson?):</w:t>
      </w:r>
    </w:p>
    <w:tbl>
      <w:tblPr>
        <w:tblStyle w:val="af3"/>
        <w:tblW w:w="8640" w:type="dxa"/>
        <w:tblInd w:w="720" w:type="dxa"/>
        <w:tblLayout w:type="fixed"/>
        <w:tblLook w:val="0000" w:firstRow="0" w:lastRow="0" w:firstColumn="0" w:lastColumn="0" w:noHBand="0" w:noVBand="0"/>
      </w:tblPr>
      <w:tblGrid>
        <w:gridCol w:w="8640"/>
      </w:tblGrid>
      <w:tr w:rsidR="007047D6">
        <w:tc>
          <w:tcPr>
            <w:tcW w:w="8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47D6" w:rsidRDefault="007047D6">
            <w:pPr>
              <w:spacing w:after="0" w:line="240" w:lineRule="auto"/>
            </w:pPr>
          </w:p>
        </w:tc>
      </w:tr>
    </w:tbl>
    <w:p w:rsidR="007047D6" w:rsidRDefault="007047D6">
      <w:pPr>
        <w:spacing w:after="0"/>
        <w:ind w:left="720"/>
      </w:pPr>
    </w:p>
    <w:p w:rsidR="007047D6" w:rsidRDefault="00D4231B">
      <w:pPr>
        <w:spacing w:after="0"/>
        <w:ind w:left="720"/>
      </w:pPr>
      <w:r>
        <w:rPr>
          <w:rFonts w:ascii="Cambria" w:eastAsia="Cambria" w:hAnsi="Cambria" w:cs="Cambria"/>
          <w:b/>
        </w:rPr>
        <w:lastRenderedPageBreak/>
        <w:t xml:space="preserve">Downloadable file of this material in original format if possible, such as Microsoft word or PowerPoint (Provide filename and location) </w:t>
      </w:r>
    </w:p>
    <w:tbl>
      <w:tblPr>
        <w:tblStyle w:val="af4"/>
        <w:tblW w:w="8740" w:type="dxa"/>
        <w:tblInd w:w="720" w:type="dxa"/>
        <w:tblLayout w:type="fixed"/>
        <w:tblLook w:val="0000" w:firstRow="0" w:lastRow="0" w:firstColumn="0" w:lastColumn="0" w:noHBand="0" w:noVBand="0"/>
      </w:tblPr>
      <w:tblGrid>
        <w:gridCol w:w="8740"/>
      </w:tblGrid>
      <w:tr w:rsidR="007047D6">
        <w:tc>
          <w:tcPr>
            <w:tcW w:w="8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47D6" w:rsidRDefault="00D4231B">
            <w:pPr>
              <w:spacing w:after="0" w:line="240" w:lineRule="auto"/>
            </w:pPr>
            <w:r>
              <w:rPr>
                <w:rFonts w:ascii="Cambria" w:eastAsia="Cambria" w:hAnsi="Cambria" w:cs="Cambria"/>
              </w:rPr>
              <w:t>http://www.nps.gov/waca/forteachers/classrooms/loader.cfm?csModule=security/getfile&amp;pageID=752900</w:t>
            </w:r>
          </w:p>
        </w:tc>
      </w:tr>
    </w:tbl>
    <w:p w:rsidR="007047D6" w:rsidRDefault="007047D6">
      <w:pPr>
        <w:spacing w:after="0"/>
        <w:ind w:left="720"/>
      </w:pPr>
    </w:p>
    <w:p w:rsidR="007047D6" w:rsidRDefault="00D4231B">
      <w:pPr>
        <w:spacing w:after="0"/>
      </w:pPr>
      <w:r>
        <w:rPr>
          <w:rFonts w:ascii="Cambria" w:eastAsia="Cambria" w:hAnsi="Cambria" w:cs="Cambria"/>
          <w:b/>
        </w:rPr>
        <w:t>Material #2</w:t>
      </w:r>
    </w:p>
    <w:p w:rsidR="007047D6" w:rsidRDefault="00D4231B">
      <w:pPr>
        <w:spacing w:after="0"/>
        <w:ind w:left="720"/>
      </w:pPr>
      <w:r>
        <w:rPr>
          <w:rFonts w:ascii="Cambria" w:eastAsia="Cambria" w:hAnsi="Cambria" w:cs="Cambria"/>
          <w:b/>
        </w:rPr>
        <w:t>Title (255 characters maximum):</w:t>
      </w:r>
    </w:p>
    <w:tbl>
      <w:tblPr>
        <w:tblStyle w:val="af5"/>
        <w:tblW w:w="8640" w:type="dxa"/>
        <w:tblInd w:w="720" w:type="dxa"/>
        <w:tblLayout w:type="fixed"/>
        <w:tblLook w:val="0000" w:firstRow="0" w:lastRow="0" w:firstColumn="0" w:lastColumn="0" w:noHBand="0" w:noVBand="0"/>
      </w:tblPr>
      <w:tblGrid>
        <w:gridCol w:w="8640"/>
      </w:tblGrid>
      <w:tr w:rsidR="007047D6">
        <w:tc>
          <w:tcPr>
            <w:tcW w:w="8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47D6" w:rsidRDefault="00D4231B">
            <w:pPr>
              <w:spacing w:after="0" w:line="240" w:lineRule="auto"/>
            </w:pPr>
            <w:r>
              <w:rPr>
                <w:rFonts w:ascii="Cambria" w:eastAsia="Cambria" w:hAnsi="Cambria" w:cs="Cambria"/>
              </w:rPr>
              <w:t>Activity – Student Worksheet</w:t>
            </w:r>
          </w:p>
        </w:tc>
      </w:tr>
    </w:tbl>
    <w:p w:rsidR="007047D6" w:rsidRDefault="007047D6">
      <w:pPr>
        <w:spacing w:after="0"/>
        <w:ind w:left="720"/>
      </w:pPr>
    </w:p>
    <w:p w:rsidR="007047D6" w:rsidRDefault="00D4231B">
      <w:pPr>
        <w:spacing w:after="0"/>
        <w:ind w:left="720"/>
      </w:pPr>
      <w:r>
        <w:rPr>
          <w:rFonts w:ascii="Cambria" w:eastAsia="Cambria" w:hAnsi="Cambria" w:cs="Cambria"/>
          <w:b/>
        </w:rPr>
        <w:t>Summary (how does the material function in the lesson?):</w:t>
      </w:r>
    </w:p>
    <w:tbl>
      <w:tblPr>
        <w:tblStyle w:val="af6"/>
        <w:tblW w:w="8640" w:type="dxa"/>
        <w:tblInd w:w="720" w:type="dxa"/>
        <w:tblLayout w:type="fixed"/>
        <w:tblLook w:val="0000" w:firstRow="0" w:lastRow="0" w:firstColumn="0" w:lastColumn="0" w:noHBand="0" w:noVBand="0"/>
      </w:tblPr>
      <w:tblGrid>
        <w:gridCol w:w="8640"/>
      </w:tblGrid>
      <w:tr w:rsidR="007047D6">
        <w:tc>
          <w:tcPr>
            <w:tcW w:w="8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47D6" w:rsidRDefault="007047D6">
            <w:pPr>
              <w:spacing w:after="0" w:line="240" w:lineRule="auto"/>
            </w:pPr>
          </w:p>
        </w:tc>
      </w:tr>
    </w:tbl>
    <w:p w:rsidR="007047D6" w:rsidRDefault="007047D6">
      <w:pPr>
        <w:spacing w:after="0"/>
        <w:ind w:left="720"/>
      </w:pPr>
    </w:p>
    <w:p w:rsidR="007047D6" w:rsidRDefault="00D4231B">
      <w:pPr>
        <w:spacing w:after="0"/>
        <w:ind w:left="720"/>
      </w:pPr>
      <w:r>
        <w:rPr>
          <w:rFonts w:ascii="Cambria" w:eastAsia="Cambria" w:hAnsi="Cambria" w:cs="Cambria"/>
          <w:b/>
        </w:rPr>
        <w:t xml:space="preserve">Downloadable file of this material in original format if possible, such as Microsoft word or PowerPoint (Provide filename and location) </w:t>
      </w:r>
    </w:p>
    <w:tbl>
      <w:tblPr>
        <w:tblStyle w:val="af7"/>
        <w:tblW w:w="8740" w:type="dxa"/>
        <w:tblInd w:w="720" w:type="dxa"/>
        <w:tblLayout w:type="fixed"/>
        <w:tblLook w:val="0000" w:firstRow="0" w:lastRow="0" w:firstColumn="0" w:lastColumn="0" w:noHBand="0" w:noVBand="0"/>
      </w:tblPr>
      <w:tblGrid>
        <w:gridCol w:w="8740"/>
      </w:tblGrid>
      <w:tr w:rsidR="007047D6">
        <w:tc>
          <w:tcPr>
            <w:tcW w:w="8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47D6" w:rsidRDefault="00D4231B">
            <w:pPr>
              <w:spacing w:after="0" w:line="240" w:lineRule="auto"/>
            </w:pPr>
            <w:r>
              <w:rPr>
                <w:rFonts w:ascii="Cambria" w:eastAsia="Cambria" w:hAnsi="Cambria" w:cs="Cambria"/>
              </w:rPr>
              <w:t>http://www.nps.gov/waca/forteachers/classrooms/loader.cfm?csModule=security/getfile&amp;pageID=752902</w:t>
            </w:r>
          </w:p>
        </w:tc>
      </w:tr>
    </w:tbl>
    <w:p w:rsidR="007047D6" w:rsidRDefault="007047D6">
      <w:pPr>
        <w:spacing w:after="0"/>
      </w:pPr>
    </w:p>
    <w:p w:rsidR="007047D6" w:rsidRDefault="007047D6">
      <w:pPr>
        <w:spacing w:after="0"/>
      </w:pPr>
    </w:p>
    <w:p w:rsidR="007047D6" w:rsidRDefault="00D4231B">
      <w:pPr>
        <w:spacing w:after="0"/>
      </w:pPr>
      <w:r>
        <w:rPr>
          <w:rFonts w:ascii="Cambria" w:eastAsia="Cambria" w:hAnsi="Cambria" w:cs="Cambria"/>
          <w:b/>
        </w:rPr>
        <w:t>Material #3</w:t>
      </w:r>
    </w:p>
    <w:p w:rsidR="007047D6" w:rsidRDefault="00D4231B">
      <w:pPr>
        <w:spacing w:after="0"/>
        <w:ind w:left="720"/>
      </w:pPr>
      <w:r>
        <w:rPr>
          <w:rFonts w:ascii="Cambria" w:eastAsia="Cambria" w:hAnsi="Cambria" w:cs="Cambria"/>
          <w:b/>
        </w:rPr>
        <w:t xml:space="preserve">Title </w:t>
      </w:r>
      <w:r>
        <w:rPr>
          <w:rFonts w:ascii="Cambria" w:eastAsia="Cambria" w:hAnsi="Cambria" w:cs="Cambria"/>
          <w:b/>
        </w:rPr>
        <w:t>(255 characters maximum):</w:t>
      </w:r>
    </w:p>
    <w:tbl>
      <w:tblPr>
        <w:tblStyle w:val="af8"/>
        <w:tblW w:w="8640" w:type="dxa"/>
        <w:tblInd w:w="720" w:type="dxa"/>
        <w:tblLayout w:type="fixed"/>
        <w:tblLook w:val="0000" w:firstRow="0" w:lastRow="0" w:firstColumn="0" w:lastColumn="0" w:noHBand="0" w:noVBand="0"/>
      </w:tblPr>
      <w:tblGrid>
        <w:gridCol w:w="8640"/>
      </w:tblGrid>
      <w:tr w:rsidR="007047D6">
        <w:tc>
          <w:tcPr>
            <w:tcW w:w="8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47D6" w:rsidRDefault="00D4231B">
            <w:pPr>
              <w:spacing w:after="0" w:line="240" w:lineRule="auto"/>
            </w:pPr>
            <w:r>
              <w:rPr>
                <w:rFonts w:ascii="Cambria" w:eastAsia="Cambria" w:hAnsi="Cambria" w:cs="Cambria"/>
              </w:rPr>
              <w:t>Answer Key</w:t>
            </w:r>
          </w:p>
        </w:tc>
      </w:tr>
    </w:tbl>
    <w:p w:rsidR="007047D6" w:rsidRDefault="007047D6">
      <w:pPr>
        <w:spacing w:after="0"/>
        <w:ind w:left="720"/>
      </w:pPr>
    </w:p>
    <w:p w:rsidR="007047D6" w:rsidRDefault="00D4231B">
      <w:pPr>
        <w:spacing w:after="0"/>
        <w:ind w:left="720"/>
      </w:pPr>
      <w:r>
        <w:rPr>
          <w:rFonts w:ascii="Cambria" w:eastAsia="Cambria" w:hAnsi="Cambria" w:cs="Cambria"/>
          <w:b/>
        </w:rPr>
        <w:t>Summary (how does the material function in the lesson?):</w:t>
      </w:r>
    </w:p>
    <w:tbl>
      <w:tblPr>
        <w:tblStyle w:val="af9"/>
        <w:tblW w:w="8640" w:type="dxa"/>
        <w:tblInd w:w="720" w:type="dxa"/>
        <w:tblLayout w:type="fixed"/>
        <w:tblLook w:val="0000" w:firstRow="0" w:lastRow="0" w:firstColumn="0" w:lastColumn="0" w:noHBand="0" w:noVBand="0"/>
      </w:tblPr>
      <w:tblGrid>
        <w:gridCol w:w="8640"/>
      </w:tblGrid>
      <w:tr w:rsidR="007047D6">
        <w:tc>
          <w:tcPr>
            <w:tcW w:w="8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47D6" w:rsidRDefault="007047D6">
            <w:pPr>
              <w:spacing w:after="0" w:line="240" w:lineRule="auto"/>
            </w:pPr>
          </w:p>
          <w:p w:rsidR="007047D6" w:rsidRDefault="007047D6">
            <w:pPr>
              <w:spacing w:after="0" w:line="240" w:lineRule="auto"/>
            </w:pPr>
          </w:p>
        </w:tc>
      </w:tr>
    </w:tbl>
    <w:p w:rsidR="007047D6" w:rsidRDefault="007047D6">
      <w:pPr>
        <w:spacing w:after="0"/>
        <w:ind w:left="720"/>
      </w:pPr>
    </w:p>
    <w:p w:rsidR="007047D6" w:rsidRDefault="00D4231B">
      <w:pPr>
        <w:spacing w:after="0"/>
        <w:ind w:left="720"/>
      </w:pPr>
      <w:r>
        <w:rPr>
          <w:rFonts w:ascii="Cambria" w:eastAsia="Cambria" w:hAnsi="Cambria" w:cs="Cambria"/>
          <w:b/>
        </w:rPr>
        <w:t xml:space="preserve">Downloadable file of this material in original format if possible, such as Microsoft word or PowerPoint (Provide filename and location) </w:t>
      </w:r>
    </w:p>
    <w:tbl>
      <w:tblPr>
        <w:tblStyle w:val="afa"/>
        <w:tblW w:w="8740" w:type="dxa"/>
        <w:tblInd w:w="720" w:type="dxa"/>
        <w:tblLayout w:type="fixed"/>
        <w:tblLook w:val="0000" w:firstRow="0" w:lastRow="0" w:firstColumn="0" w:lastColumn="0" w:noHBand="0" w:noVBand="0"/>
      </w:tblPr>
      <w:tblGrid>
        <w:gridCol w:w="8740"/>
      </w:tblGrid>
      <w:tr w:rsidR="007047D6">
        <w:tc>
          <w:tcPr>
            <w:tcW w:w="8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47D6" w:rsidRDefault="00D4231B">
            <w:pPr>
              <w:spacing w:after="0" w:line="240" w:lineRule="auto"/>
            </w:pPr>
            <w:r>
              <w:rPr>
                <w:rFonts w:ascii="Cambria" w:eastAsia="Cambria" w:hAnsi="Cambria" w:cs="Cambria"/>
              </w:rPr>
              <w:t>http://www.nps.gov/waca/forteachers/classrooms/loader.cfm?csModule=security/getfile&amp;pageID=753906</w:t>
            </w:r>
          </w:p>
        </w:tc>
      </w:tr>
    </w:tbl>
    <w:p w:rsidR="007047D6" w:rsidRDefault="007047D6">
      <w:pPr>
        <w:spacing w:after="0"/>
      </w:pPr>
    </w:p>
    <w:p w:rsidR="007047D6" w:rsidRDefault="007047D6">
      <w:pPr>
        <w:spacing w:after="0"/>
      </w:pPr>
    </w:p>
    <w:p w:rsidR="007047D6" w:rsidRDefault="00D4231B">
      <w:pPr>
        <w:spacing w:after="0"/>
      </w:pPr>
      <w:r>
        <w:rPr>
          <w:rFonts w:ascii="Cambria" w:eastAsia="Cambria" w:hAnsi="Cambria" w:cs="Cambria"/>
          <w:b/>
          <w:u w:val="single"/>
        </w:rPr>
        <w:t xml:space="preserve">Assessment Materials </w:t>
      </w:r>
    </w:p>
    <w:p w:rsidR="007047D6" w:rsidRDefault="00D4231B">
      <w:pPr>
        <w:spacing w:after="0"/>
      </w:pPr>
      <w:r>
        <w:rPr>
          <w:rFonts w:ascii="Cambria" w:eastAsia="Cambria" w:hAnsi="Cambria" w:cs="Cambria"/>
          <w:b/>
        </w:rPr>
        <w:t xml:space="preserve">How can teachers tell that each individual student has met the objective? How will teachers see if each student knows the answer to the essential questions or has mastered the skills? Attach below the assessment and, if applicable, a rubric or answer key. </w:t>
      </w:r>
      <w:r>
        <w:rPr>
          <w:rFonts w:ascii="Cambria" w:eastAsia="Cambria" w:hAnsi="Cambria" w:cs="Cambria"/>
          <w:b/>
        </w:rPr>
        <w:t xml:space="preserve"> </w:t>
      </w:r>
    </w:p>
    <w:p w:rsidR="007047D6" w:rsidRDefault="007047D6">
      <w:pPr>
        <w:spacing w:after="0"/>
      </w:pPr>
    </w:p>
    <w:p w:rsidR="007047D6" w:rsidRDefault="00D4231B">
      <w:pPr>
        <w:spacing w:after="0"/>
      </w:pPr>
      <w:r>
        <w:rPr>
          <w:rFonts w:ascii="Cambria" w:eastAsia="Cambria" w:hAnsi="Cambria" w:cs="Cambria"/>
          <w:b/>
        </w:rPr>
        <w:t>Assessment</w:t>
      </w:r>
    </w:p>
    <w:p w:rsidR="007047D6" w:rsidRDefault="00D4231B">
      <w:pPr>
        <w:spacing w:after="0"/>
        <w:ind w:left="720"/>
      </w:pPr>
      <w:r>
        <w:rPr>
          <w:rFonts w:ascii="Cambria" w:eastAsia="Cambria" w:hAnsi="Cambria" w:cs="Cambria"/>
          <w:b/>
        </w:rPr>
        <w:t>Title (255 characters maximum):</w:t>
      </w:r>
    </w:p>
    <w:tbl>
      <w:tblPr>
        <w:tblStyle w:val="afb"/>
        <w:tblW w:w="8640" w:type="dxa"/>
        <w:tblInd w:w="720" w:type="dxa"/>
        <w:tblLayout w:type="fixed"/>
        <w:tblLook w:val="0000" w:firstRow="0" w:lastRow="0" w:firstColumn="0" w:lastColumn="0" w:noHBand="0" w:noVBand="0"/>
      </w:tblPr>
      <w:tblGrid>
        <w:gridCol w:w="8640"/>
      </w:tblGrid>
      <w:tr w:rsidR="007047D6">
        <w:tc>
          <w:tcPr>
            <w:tcW w:w="8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47D6" w:rsidRDefault="00D4231B">
            <w:pPr>
              <w:spacing w:after="0" w:line="240" w:lineRule="auto"/>
            </w:pPr>
            <w:r>
              <w:rPr>
                <w:rFonts w:ascii="Cambria" w:eastAsia="Cambria" w:hAnsi="Cambria" w:cs="Cambria"/>
              </w:rPr>
              <w:t>Exit Slip</w:t>
            </w:r>
          </w:p>
        </w:tc>
      </w:tr>
    </w:tbl>
    <w:p w:rsidR="007047D6" w:rsidRDefault="007047D6">
      <w:pPr>
        <w:spacing w:after="0"/>
        <w:ind w:left="720"/>
      </w:pPr>
    </w:p>
    <w:p w:rsidR="007047D6" w:rsidRDefault="00D4231B">
      <w:pPr>
        <w:spacing w:after="0"/>
        <w:ind w:left="720"/>
      </w:pPr>
      <w:r>
        <w:rPr>
          <w:rFonts w:ascii="Cambria" w:eastAsia="Cambria" w:hAnsi="Cambria" w:cs="Cambria"/>
          <w:b/>
        </w:rPr>
        <w:t>Summary (how does the material function in the lesson?):</w:t>
      </w:r>
    </w:p>
    <w:tbl>
      <w:tblPr>
        <w:tblStyle w:val="afc"/>
        <w:tblW w:w="8640" w:type="dxa"/>
        <w:tblInd w:w="720" w:type="dxa"/>
        <w:tblLayout w:type="fixed"/>
        <w:tblLook w:val="0000" w:firstRow="0" w:lastRow="0" w:firstColumn="0" w:lastColumn="0" w:noHBand="0" w:noVBand="0"/>
      </w:tblPr>
      <w:tblGrid>
        <w:gridCol w:w="8640"/>
      </w:tblGrid>
      <w:tr w:rsidR="007047D6">
        <w:tc>
          <w:tcPr>
            <w:tcW w:w="8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47D6" w:rsidRDefault="00D4231B">
            <w:pPr>
              <w:spacing w:after="240" w:line="327" w:lineRule="auto"/>
            </w:pPr>
            <w:r>
              <w:rPr>
                <w:rFonts w:ascii="Arial" w:eastAsia="Arial" w:hAnsi="Arial" w:cs="Arial"/>
                <w:color w:val="464646"/>
              </w:rPr>
              <w:t>Exit Slip:</w:t>
            </w:r>
          </w:p>
          <w:p w:rsidR="007047D6" w:rsidRDefault="00D4231B">
            <w:pPr>
              <w:spacing w:after="240" w:line="327" w:lineRule="auto"/>
            </w:pPr>
            <w:r>
              <w:rPr>
                <w:rFonts w:ascii="Arial" w:eastAsia="Arial" w:hAnsi="Arial" w:cs="Arial"/>
                <w:color w:val="464646"/>
              </w:rPr>
              <w:t>Have students list 2 things they learned about stratigraphy using appropriate vocabulary.</w:t>
            </w:r>
          </w:p>
          <w:p w:rsidR="007047D6" w:rsidRDefault="007047D6">
            <w:pPr>
              <w:spacing w:after="0" w:line="240" w:lineRule="auto"/>
            </w:pPr>
          </w:p>
          <w:p w:rsidR="007047D6" w:rsidRDefault="007047D6">
            <w:pPr>
              <w:spacing w:after="0" w:line="240" w:lineRule="auto"/>
            </w:pPr>
          </w:p>
        </w:tc>
      </w:tr>
    </w:tbl>
    <w:p w:rsidR="007047D6" w:rsidRDefault="007047D6">
      <w:pPr>
        <w:spacing w:after="0"/>
        <w:ind w:left="720"/>
      </w:pPr>
    </w:p>
    <w:p w:rsidR="007047D6" w:rsidRDefault="00D4231B">
      <w:pPr>
        <w:spacing w:after="0"/>
        <w:ind w:left="720"/>
      </w:pPr>
      <w:r>
        <w:rPr>
          <w:rFonts w:ascii="Cambria" w:eastAsia="Cambria" w:hAnsi="Cambria" w:cs="Cambria"/>
          <w:b/>
        </w:rPr>
        <w:t xml:space="preserve">Downloadable file of this material in original format if possible, such as Microsoft word or PowerPoint (Provide filename and location) </w:t>
      </w:r>
    </w:p>
    <w:tbl>
      <w:tblPr>
        <w:tblStyle w:val="afd"/>
        <w:tblW w:w="8640" w:type="dxa"/>
        <w:tblInd w:w="720" w:type="dxa"/>
        <w:tblLayout w:type="fixed"/>
        <w:tblLook w:val="0000" w:firstRow="0" w:lastRow="0" w:firstColumn="0" w:lastColumn="0" w:noHBand="0" w:noVBand="0"/>
      </w:tblPr>
      <w:tblGrid>
        <w:gridCol w:w="8640"/>
      </w:tblGrid>
      <w:tr w:rsidR="007047D6">
        <w:tc>
          <w:tcPr>
            <w:tcW w:w="8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47D6" w:rsidRDefault="007047D6">
            <w:pPr>
              <w:spacing w:after="0" w:line="240" w:lineRule="auto"/>
            </w:pPr>
          </w:p>
        </w:tc>
      </w:tr>
    </w:tbl>
    <w:p w:rsidR="007047D6" w:rsidRDefault="007047D6">
      <w:pPr>
        <w:spacing w:after="0"/>
      </w:pPr>
    </w:p>
    <w:p w:rsidR="007047D6" w:rsidRDefault="007047D6">
      <w:pPr>
        <w:spacing w:after="0"/>
      </w:pPr>
    </w:p>
    <w:p w:rsidR="007047D6" w:rsidRDefault="007047D6">
      <w:pPr>
        <w:spacing w:after="0"/>
      </w:pPr>
    </w:p>
    <w:p w:rsidR="007047D6" w:rsidRDefault="00D4231B">
      <w:pPr>
        <w:spacing w:after="0"/>
      </w:pPr>
      <w:r>
        <w:rPr>
          <w:rFonts w:ascii="Cambria" w:eastAsia="Cambria" w:hAnsi="Cambria" w:cs="Cambria"/>
          <w:b/>
        </w:rPr>
        <w:t xml:space="preserve">Assessment Rubric or Answer Key </w:t>
      </w:r>
    </w:p>
    <w:p w:rsidR="007047D6" w:rsidRDefault="00D4231B">
      <w:pPr>
        <w:spacing w:after="0"/>
        <w:ind w:left="720"/>
      </w:pPr>
      <w:r>
        <w:rPr>
          <w:rFonts w:ascii="Cambria" w:eastAsia="Cambria" w:hAnsi="Cambria" w:cs="Cambria"/>
          <w:b/>
        </w:rPr>
        <w:t>Title (255 characters maximum):</w:t>
      </w:r>
    </w:p>
    <w:tbl>
      <w:tblPr>
        <w:tblStyle w:val="afe"/>
        <w:tblW w:w="8640" w:type="dxa"/>
        <w:tblInd w:w="720" w:type="dxa"/>
        <w:tblLayout w:type="fixed"/>
        <w:tblLook w:val="0000" w:firstRow="0" w:lastRow="0" w:firstColumn="0" w:lastColumn="0" w:noHBand="0" w:noVBand="0"/>
      </w:tblPr>
      <w:tblGrid>
        <w:gridCol w:w="8640"/>
      </w:tblGrid>
      <w:tr w:rsidR="007047D6">
        <w:tc>
          <w:tcPr>
            <w:tcW w:w="8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47D6" w:rsidRDefault="007047D6">
            <w:pPr>
              <w:spacing w:after="0" w:line="240" w:lineRule="auto"/>
            </w:pPr>
          </w:p>
        </w:tc>
      </w:tr>
    </w:tbl>
    <w:p w:rsidR="007047D6" w:rsidRDefault="007047D6">
      <w:pPr>
        <w:spacing w:after="0"/>
        <w:ind w:left="720"/>
      </w:pPr>
    </w:p>
    <w:p w:rsidR="007047D6" w:rsidRDefault="00D4231B">
      <w:pPr>
        <w:spacing w:after="0"/>
        <w:ind w:left="720"/>
      </w:pPr>
      <w:r>
        <w:rPr>
          <w:rFonts w:ascii="Cambria" w:eastAsia="Cambria" w:hAnsi="Cambria" w:cs="Cambria"/>
          <w:b/>
        </w:rPr>
        <w:t xml:space="preserve">Summary </w:t>
      </w:r>
      <w:r>
        <w:rPr>
          <w:rFonts w:ascii="Cambria" w:eastAsia="Cambria" w:hAnsi="Cambria" w:cs="Cambria"/>
          <w:b/>
        </w:rPr>
        <w:t>(how does the material function in the lesson?):</w:t>
      </w:r>
    </w:p>
    <w:tbl>
      <w:tblPr>
        <w:tblStyle w:val="aff"/>
        <w:tblW w:w="8640" w:type="dxa"/>
        <w:tblInd w:w="720" w:type="dxa"/>
        <w:tblLayout w:type="fixed"/>
        <w:tblLook w:val="0000" w:firstRow="0" w:lastRow="0" w:firstColumn="0" w:lastColumn="0" w:noHBand="0" w:noVBand="0"/>
      </w:tblPr>
      <w:tblGrid>
        <w:gridCol w:w="8640"/>
      </w:tblGrid>
      <w:tr w:rsidR="007047D6">
        <w:tc>
          <w:tcPr>
            <w:tcW w:w="8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47D6" w:rsidRDefault="007047D6">
            <w:pPr>
              <w:spacing w:after="0" w:line="240" w:lineRule="auto"/>
            </w:pPr>
          </w:p>
          <w:p w:rsidR="007047D6" w:rsidRDefault="007047D6">
            <w:pPr>
              <w:spacing w:after="0" w:line="240" w:lineRule="auto"/>
            </w:pPr>
          </w:p>
        </w:tc>
      </w:tr>
    </w:tbl>
    <w:p w:rsidR="007047D6" w:rsidRDefault="007047D6">
      <w:pPr>
        <w:spacing w:after="0"/>
        <w:ind w:left="720"/>
      </w:pPr>
    </w:p>
    <w:p w:rsidR="007047D6" w:rsidRDefault="00D4231B">
      <w:pPr>
        <w:spacing w:after="0"/>
        <w:ind w:left="720"/>
      </w:pPr>
      <w:r>
        <w:rPr>
          <w:rFonts w:ascii="Cambria" w:eastAsia="Cambria" w:hAnsi="Cambria" w:cs="Cambria"/>
          <w:b/>
        </w:rPr>
        <w:t xml:space="preserve">Downloadable file of this material in original format if possible, such as Microsoft word or PowerPoint (Provide filename and location) </w:t>
      </w:r>
    </w:p>
    <w:tbl>
      <w:tblPr>
        <w:tblStyle w:val="aff0"/>
        <w:tblW w:w="8640" w:type="dxa"/>
        <w:tblInd w:w="720" w:type="dxa"/>
        <w:tblLayout w:type="fixed"/>
        <w:tblLook w:val="0000" w:firstRow="0" w:lastRow="0" w:firstColumn="0" w:lastColumn="0" w:noHBand="0" w:noVBand="0"/>
      </w:tblPr>
      <w:tblGrid>
        <w:gridCol w:w="8640"/>
      </w:tblGrid>
      <w:tr w:rsidR="007047D6">
        <w:tc>
          <w:tcPr>
            <w:tcW w:w="86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47D6" w:rsidRDefault="007047D6">
            <w:pPr>
              <w:spacing w:after="0" w:line="240" w:lineRule="auto"/>
            </w:pPr>
          </w:p>
        </w:tc>
      </w:tr>
    </w:tbl>
    <w:p w:rsidR="007047D6" w:rsidRDefault="007047D6">
      <w:pPr>
        <w:spacing w:after="0" w:line="240" w:lineRule="auto"/>
      </w:pPr>
    </w:p>
    <w:p w:rsidR="007047D6" w:rsidRDefault="00D4231B">
      <w:pPr>
        <w:spacing w:after="0" w:line="240" w:lineRule="auto"/>
      </w:pPr>
      <w:r>
        <w:rPr>
          <w:rFonts w:ascii="Cambria" w:eastAsia="Cambria" w:hAnsi="Cambria" w:cs="Cambria"/>
          <w:b/>
          <w:u w:val="single"/>
        </w:rPr>
        <w:t>Supports for Struggling Learners</w:t>
      </w:r>
    </w:p>
    <w:p w:rsidR="007047D6" w:rsidRDefault="00D4231B">
      <w:pPr>
        <w:spacing w:after="0" w:line="240" w:lineRule="auto"/>
      </w:pPr>
      <w:r>
        <w:rPr>
          <w:rFonts w:ascii="Cambria" w:eastAsia="Cambria" w:hAnsi="Cambria" w:cs="Cambria"/>
          <w:b/>
        </w:rPr>
        <w:t>If a learner is struggling to understand the objective, essential question, or skills presented in the lesson, what can be done to help this learner? Is there a lower reading level version of text? Is there a more image heavy or simplified version of conte</w:t>
      </w:r>
      <w:r>
        <w:rPr>
          <w:rFonts w:ascii="Cambria" w:eastAsia="Cambria" w:hAnsi="Cambria" w:cs="Cambria"/>
          <w:b/>
        </w:rPr>
        <w:t>nt? Can supportive devices be provided such as calculators?</w:t>
      </w:r>
    </w:p>
    <w:tbl>
      <w:tblPr>
        <w:tblStyle w:val="aff1"/>
        <w:tblW w:w="9360" w:type="dxa"/>
        <w:tblLayout w:type="fixed"/>
        <w:tblLook w:val="0000" w:firstRow="0" w:lastRow="0" w:firstColumn="0" w:lastColumn="0" w:noHBand="0" w:noVBand="0"/>
      </w:tblPr>
      <w:tblGrid>
        <w:gridCol w:w="9360"/>
      </w:tblGrid>
      <w:tr w:rsidR="007047D6">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47D6" w:rsidRDefault="00D4231B">
            <w:pPr>
              <w:spacing w:after="0" w:line="240" w:lineRule="auto"/>
            </w:pPr>
            <w:r>
              <w:rPr>
                <w:rFonts w:ascii="Cambria" w:eastAsia="Cambria" w:hAnsi="Cambria" w:cs="Cambria"/>
              </w:rPr>
              <w:t xml:space="preserve">Use tactile motion, using finger tracking on the layers moving down means moving back in time, older layers of the earth. </w:t>
            </w:r>
          </w:p>
        </w:tc>
      </w:tr>
    </w:tbl>
    <w:p w:rsidR="007047D6" w:rsidRDefault="007047D6">
      <w:pPr>
        <w:spacing w:after="0" w:line="240" w:lineRule="auto"/>
      </w:pPr>
    </w:p>
    <w:p w:rsidR="007047D6" w:rsidRDefault="007047D6">
      <w:pPr>
        <w:spacing w:after="0" w:line="240" w:lineRule="auto"/>
      </w:pPr>
    </w:p>
    <w:p w:rsidR="007047D6" w:rsidRDefault="00D4231B">
      <w:pPr>
        <w:spacing w:after="0" w:line="240" w:lineRule="auto"/>
      </w:pPr>
      <w:r>
        <w:rPr>
          <w:rFonts w:ascii="Cambria" w:eastAsia="Cambria" w:hAnsi="Cambria" w:cs="Cambria"/>
          <w:b/>
          <w:u w:val="single"/>
        </w:rPr>
        <w:t xml:space="preserve">Extensions for Excelling Learners </w:t>
      </w:r>
    </w:p>
    <w:p w:rsidR="007047D6" w:rsidRDefault="00D4231B">
      <w:pPr>
        <w:spacing w:after="0" w:line="240" w:lineRule="auto"/>
      </w:pPr>
      <w:r>
        <w:rPr>
          <w:rFonts w:ascii="Cambria" w:eastAsia="Cambria" w:hAnsi="Cambria" w:cs="Cambria"/>
          <w:b/>
        </w:rPr>
        <w:t xml:space="preserve">If a learner is really excelling at the objective and skills presented in the lesson, what can be done to continue to challenge this learner? Can the student create a product or learn more in depth about the content? </w:t>
      </w:r>
    </w:p>
    <w:tbl>
      <w:tblPr>
        <w:tblStyle w:val="aff2"/>
        <w:tblW w:w="9360" w:type="dxa"/>
        <w:tblLayout w:type="fixed"/>
        <w:tblLook w:val="0000" w:firstRow="0" w:lastRow="0" w:firstColumn="0" w:lastColumn="0" w:noHBand="0" w:noVBand="0"/>
      </w:tblPr>
      <w:tblGrid>
        <w:gridCol w:w="9360"/>
      </w:tblGrid>
      <w:tr w:rsidR="007047D6">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47D6" w:rsidRDefault="00D4231B">
            <w:pPr>
              <w:spacing w:after="0" w:line="240" w:lineRule="auto"/>
            </w:pPr>
            <w:bookmarkStart w:id="2" w:name="h.30j0zll" w:colFirst="0" w:colLast="0"/>
            <w:bookmarkEnd w:id="2"/>
            <w:r>
              <w:rPr>
                <w:rFonts w:ascii="Cambria" w:eastAsia="Cambria" w:hAnsi="Cambria" w:cs="Cambria"/>
              </w:rPr>
              <w:t xml:space="preserve">Have students write a paragraph about </w:t>
            </w:r>
            <w:r>
              <w:rPr>
                <w:rFonts w:ascii="Cambria" w:eastAsia="Cambria" w:hAnsi="Cambria" w:cs="Cambria"/>
              </w:rPr>
              <w:t xml:space="preserve">how the objects in the activity sheet (jar, projective point, </w:t>
            </w:r>
            <w:r>
              <w:rPr>
                <w:rFonts w:ascii="Cambria" w:eastAsia="Cambria" w:hAnsi="Cambria" w:cs="Cambria"/>
              </w:rPr>
              <w:lastRenderedPageBreak/>
              <w:t xml:space="preserve">etc) got to that layer of earth.  Who left it there? When did they live? Remember the further down, the further back you must go in time. </w:t>
            </w:r>
          </w:p>
        </w:tc>
      </w:tr>
    </w:tbl>
    <w:p w:rsidR="007047D6" w:rsidRDefault="007047D6">
      <w:pPr>
        <w:spacing w:after="0" w:line="240" w:lineRule="auto"/>
      </w:pPr>
    </w:p>
    <w:p w:rsidR="007047D6" w:rsidRDefault="00D4231B">
      <w:pPr>
        <w:spacing w:after="0"/>
      </w:pPr>
      <w:r>
        <w:rPr>
          <w:rFonts w:ascii="Cambria" w:eastAsia="Cambria" w:hAnsi="Cambria" w:cs="Cambria"/>
          <w:b/>
          <w:u w:val="single"/>
        </w:rPr>
        <w:t>Additional Resources</w:t>
      </w:r>
    </w:p>
    <w:p w:rsidR="007047D6" w:rsidRDefault="00D4231B">
      <w:pPr>
        <w:spacing w:after="0"/>
      </w:pPr>
      <w:r>
        <w:rPr>
          <w:rFonts w:ascii="Cambria" w:eastAsia="Cambria" w:hAnsi="Cambria" w:cs="Cambria"/>
          <w:b/>
        </w:rPr>
        <w:t>Please list websites, references</w:t>
      </w:r>
      <w:r>
        <w:rPr>
          <w:rFonts w:ascii="Cambria" w:eastAsia="Cambria" w:hAnsi="Cambria" w:cs="Cambria"/>
          <w:b/>
        </w:rPr>
        <w:t xml:space="preserve">, or other materials for further research by interested students that is not already provided within the lesson. </w:t>
      </w:r>
    </w:p>
    <w:tbl>
      <w:tblPr>
        <w:tblStyle w:val="aff3"/>
        <w:tblW w:w="9360" w:type="dxa"/>
        <w:tblLayout w:type="fixed"/>
        <w:tblLook w:val="0000" w:firstRow="0" w:lastRow="0" w:firstColumn="0" w:lastColumn="0" w:noHBand="0" w:noVBand="0"/>
      </w:tblPr>
      <w:tblGrid>
        <w:gridCol w:w="9360"/>
      </w:tblGrid>
      <w:tr w:rsidR="007047D6">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47D6" w:rsidRDefault="007047D6">
            <w:pPr>
              <w:spacing w:after="0" w:line="240" w:lineRule="auto"/>
            </w:pPr>
          </w:p>
          <w:p w:rsidR="007047D6" w:rsidRDefault="007047D6">
            <w:pPr>
              <w:spacing w:after="0" w:line="240" w:lineRule="auto"/>
            </w:pPr>
          </w:p>
          <w:p w:rsidR="007047D6" w:rsidRDefault="007047D6">
            <w:pPr>
              <w:spacing w:after="0" w:line="240" w:lineRule="auto"/>
            </w:pPr>
          </w:p>
          <w:p w:rsidR="007047D6" w:rsidRDefault="007047D6">
            <w:pPr>
              <w:spacing w:after="0" w:line="240" w:lineRule="auto"/>
            </w:pPr>
          </w:p>
        </w:tc>
      </w:tr>
    </w:tbl>
    <w:p w:rsidR="007047D6" w:rsidRDefault="007047D6">
      <w:pPr>
        <w:spacing w:after="0"/>
      </w:pPr>
    </w:p>
    <w:p w:rsidR="007047D6" w:rsidRDefault="00D4231B">
      <w:pPr>
        <w:spacing w:after="0" w:line="240" w:lineRule="auto"/>
      </w:pPr>
      <w:r>
        <w:rPr>
          <w:rFonts w:ascii="Cambria" w:eastAsia="Cambria" w:hAnsi="Cambria" w:cs="Cambria"/>
          <w:b/>
          <w:u w:val="single"/>
        </w:rPr>
        <w:t>Related Lessons or Educational Materials</w:t>
      </w:r>
    </w:p>
    <w:p w:rsidR="007047D6" w:rsidRDefault="00D4231B">
      <w:pPr>
        <w:spacing w:after="0" w:line="240" w:lineRule="auto"/>
      </w:pPr>
      <w:r>
        <w:rPr>
          <w:rFonts w:ascii="Cambria" w:eastAsia="Cambria" w:hAnsi="Cambria" w:cs="Cambria"/>
          <w:b/>
        </w:rPr>
        <w:t xml:space="preserve">Is this lesson connected to other lessons within a unit? Is this lesson related to a field trip guide or activity? If so, list the website address or titled of these other materials below. </w:t>
      </w:r>
    </w:p>
    <w:p w:rsidR="007047D6" w:rsidRDefault="007047D6">
      <w:pPr>
        <w:spacing w:after="0" w:line="240" w:lineRule="auto"/>
      </w:pPr>
    </w:p>
    <w:tbl>
      <w:tblPr>
        <w:tblStyle w:val="aff4"/>
        <w:tblW w:w="9360" w:type="dxa"/>
        <w:tblLayout w:type="fixed"/>
        <w:tblLook w:val="0000" w:firstRow="0" w:lastRow="0" w:firstColumn="0" w:lastColumn="0" w:noHBand="0" w:noVBand="0"/>
      </w:tblPr>
      <w:tblGrid>
        <w:gridCol w:w="9360"/>
      </w:tblGrid>
      <w:tr w:rsidR="007047D6">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47D6" w:rsidRDefault="007047D6">
            <w:pPr>
              <w:spacing w:after="0" w:line="240" w:lineRule="auto"/>
            </w:pPr>
          </w:p>
          <w:p w:rsidR="007047D6" w:rsidRDefault="007047D6">
            <w:pPr>
              <w:spacing w:after="0" w:line="240" w:lineRule="auto"/>
            </w:pPr>
          </w:p>
        </w:tc>
      </w:tr>
    </w:tbl>
    <w:p w:rsidR="007047D6" w:rsidRDefault="007047D6">
      <w:pPr>
        <w:spacing w:after="100" w:line="240" w:lineRule="auto"/>
      </w:pPr>
    </w:p>
    <w:sectPr w:rsidR="007047D6">
      <w:footerReference w:type="default" r:id="rId30"/>
      <w:pgSz w:w="12240" w:h="15840"/>
      <w:pgMar w:top="1440" w:right="1440" w:bottom="9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31B" w:rsidRDefault="00D4231B">
      <w:pPr>
        <w:spacing w:after="0" w:line="240" w:lineRule="auto"/>
      </w:pPr>
      <w:r>
        <w:separator/>
      </w:r>
    </w:p>
  </w:endnote>
  <w:endnote w:type="continuationSeparator" w:id="0">
    <w:p w:rsidR="00D4231B" w:rsidRDefault="00D42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7D6" w:rsidRDefault="00D4231B">
    <w:pPr>
      <w:tabs>
        <w:tab w:val="center" w:pos="4680"/>
        <w:tab w:val="right" w:pos="9360"/>
      </w:tabs>
      <w:spacing w:after="0" w:line="240" w:lineRule="auto"/>
      <w:jc w:val="right"/>
    </w:pPr>
    <w:r>
      <w:fldChar w:fldCharType="begin"/>
    </w:r>
    <w:r>
      <w:instrText>PAGE</w:instrText>
    </w:r>
    <w:r>
      <w:fldChar w:fldCharType="separate"/>
    </w:r>
    <w:r w:rsidR="003A7CBC">
      <w:rPr>
        <w:noProof/>
      </w:rPr>
      <w:t>1</w:t>
    </w:r>
    <w:r>
      <w:fldChar w:fldCharType="end"/>
    </w:r>
    <w:r>
      <w:t xml:space="preserve"> | Page</w:t>
    </w:r>
  </w:p>
  <w:p w:rsidR="007047D6" w:rsidRDefault="007047D6">
    <w:pPr>
      <w:tabs>
        <w:tab w:val="center" w:pos="4680"/>
        <w:tab w:val="right" w:pos="9360"/>
      </w:tabs>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31B" w:rsidRDefault="00D4231B">
      <w:pPr>
        <w:spacing w:after="0" w:line="240" w:lineRule="auto"/>
      </w:pPr>
      <w:r>
        <w:separator/>
      </w:r>
    </w:p>
  </w:footnote>
  <w:footnote w:type="continuationSeparator" w:id="0">
    <w:p w:rsidR="00D4231B" w:rsidRDefault="00D423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A06917"/>
    <w:multiLevelType w:val="multilevel"/>
    <w:tmpl w:val="E0607690"/>
    <w:lvl w:ilvl="0">
      <w:start w:val="1"/>
      <w:numFmt w:val="bullet"/>
      <w:lvlText w:val="●"/>
      <w:lvlJc w:val="left"/>
      <w:pPr>
        <w:ind w:left="720" w:firstLine="360"/>
      </w:pPr>
      <w:rPr>
        <w:rFonts w:ascii="Arial" w:eastAsia="Arial" w:hAnsi="Arial" w:cs="Arial"/>
        <w:sz w:val="20"/>
      </w:rPr>
    </w:lvl>
    <w:lvl w:ilvl="1">
      <w:start w:val="1"/>
      <w:numFmt w:val="bullet"/>
      <w:lvlText w:val="o"/>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1">
    <w:nsid w:val="73B074B2"/>
    <w:multiLevelType w:val="multilevel"/>
    <w:tmpl w:val="4D341C0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047D6"/>
    <w:rsid w:val="003A7CBC"/>
    <w:rsid w:val="007047D6"/>
    <w:rsid w:val="00D42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Garamond" w:hAnsi="Garamond" w:cs="Garamond"/>
        <w:color w:val="000000"/>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b/>
      <w:color w:val="535356"/>
      <w:sz w:val="28"/>
    </w:rPr>
  </w:style>
  <w:style w:type="paragraph" w:styleId="Heading2">
    <w:name w:val="heading 2"/>
    <w:basedOn w:val="Normal"/>
    <w:next w:val="Normal"/>
    <w:pPr>
      <w:keepNext/>
      <w:keepLines/>
      <w:spacing w:before="200" w:after="0"/>
      <w:outlineLvl w:val="1"/>
    </w:pPr>
    <w:rPr>
      <w:b/>
      <w:color w:val="6F6F74"/>
      <w:sz w:val="26"/>
    </w:rPr>
  </w:style>
  <w:style w:type="paragraph" w:styleId="Heading3">
    <w:name w:val="heading 3"/>
    <w:basedOn w:val="Normal"/>
    <w:next w:val="Normal"/>
    <w:pPr>
      <w:keepNext/>
      <w:keepLines/>
      <w:spacing w:before="200" w:after="0"/>
      <w:outlineLvl w:val="2"/>
    </w:pPr>
    <w:rPr>
      <w:b/>
      <w:color w:val="6F6F74"/>
    </w:rPr>
  </w:style>
  <w:style w:type="paragraph" w:styleId="Heading4">
    <w:name w:val="heading 4"/>
    <w:basedOn w:val="Normal"/>
    <w:next w:val="Normal"/>
    <w:pPr>
      <w:keepNext/>
      <w:keepLines/>
      <w:spacing w:before="200" w:after="0"/>
      <w:outlineLvl w:val="3"/>
    </w:pPr>
    <w:rPr>
      <w:b/>
      <w:i/>
      <w:color w:val="6F6F74"/>
    </w:rPr>
  </w:style>
  <w:style w:type="paragraph" w:styleId="Heading5">
    <w:name w:val="heading 5"/>
    <w:basedOn w:val="Normal"/>
    <w:next w:val="Normal"/>
    <w:pPr>
      <w:keepNext/>
      <w:keepLines/>
      <w:spacing w:before="200" w:after="0"/>
      <w:outlineLvl w:val="4"/>
    </w:pPr>
    <w:rPr>
      <w:color w:val="373739"/>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pPr>
      <w:spacing w:after="0"/>
    </w:pPr>
    <w:rPr>
      <w:rFonts w:ascii="Times New Roman" w:eastAsia="Times New Roman" w:hAnsi="Times New Roman" w:cs="Times New Roman"/>
      <w:sz w:val="20"/>
    </w:rPr>
    <w:tblPr>
      <w:tblStyleRowBandSize w:val="1"/>
      <w:tblStyleColBandSize w:val="1"/>
      <w:tblCellMar>
        <w:left w:w="115" w:type="dxa"/>
        <w:right w:w="115" w:type="dxa"/>
      </w:tblCellMar>
    </w:tblPr>
  </w:style>
  <w:style w:type="table" w:customStyle="1" w:styleId="a7">
    <w:basedOn w:val="TableNormal"/>
    <w:pPr>
      <w:spacing w:after="0"/>
    </w:pPr>
    <w:rPr>
      <w:rFonts w:ascii="Times New Roman" w:eastAsia="Times New Roman" w:hAnsi="Times New Roman" w:cs="Times New Roman"/>
      <w:sz w:val="20"/>
    </w:rPr>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Garamond" w:hAnsi="Garamond" w:cs="Garamond"/>
        <w:color w:val="000000"/>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b/>
      <w:color w:val="535356"/>
      <w:sz w:val="28"/>
    </w:rPr>
  </w:style>
  <w:style w:type="paragraph" w:styleId="Heading2">
    <w:name w:val="heading 2"/>
    <w:basedOn w:val="Normal"/>
    <w:next w:val="Normal"/>
    <w:pPr>
      <w:keepNext/>
      <w:keepLines/>
      <w:spacing w:before="200" w:after="0"/>
      <w:outlineLvl w:val="1"/>
    </w:pPr>
    <w:rPr>
      <w:b/>
      <w:color w:val="6F6F74"/>
      <w:sz w:val="26"/>
    </w:rPr>
  </w:style>
  <w:style w:type="paragraph" w:styleId="Heading3">
    <w:name w:val="heading 3"/>
    <w:basedOn w:val="Normal"/>
    <w:next w:val="Normal"/>
    <w:pPr>
      <w:keepNext/>
      <w:keepLines/>
      <w:spacing w:before="200" w:after="0"/>
      <w:outlineLvl w:val="2"/>
    </w:pPr>
    <w:rPr>
      <w:b/>
      <w:color w:val="6F6F74"/>
    </w:rPr>
  </w:style>
  <w:style w:type="paragraph" w:styleId="Heading4">
    <w:name w:val="heading 4"/>
    <w:basedOn w:val="Normal"/>
    <w:next w:val="Normal"/>
    <w:pPr>
      <w:keepNext/>
      <w:keepLines/>
      <w:spacing w:before="200" w:after="0"/>
      <w:outlineLvl w:val="3"/>
    </w:pPr>
    <w:rPr>
      <w:b/>
      <w:i/>
      <w:color w:val="6F6F74"/>
    </w:rPr>
  </w:style>
  <w:style w:type="paragraph" w:styleId="Heading5">
    <w:name w:val="heading 5"/>
    <w:basedOn w:val="Normal"/>
    <w:next w:val="Normal"/>
    <w:pPr>
      <w:keepNext/>
      <w:keepLines/>
      <w:spacing w:before="200" w:after="0"/>
      <w:outlineLvl w:val="4"/>
    </w:pPr>
    <w:rPr>
      <w:color w:val="373739"/>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pPr>
      <w:spacing w:after="0"/>
    </w:pPr>
    <w:rPr>
      <w:rFonts w:ascii="Times New Roman" w:eastAsia="Times New Roman" w:hAnsi="Times New Roman" w:cs="Times New Roman"/>
      <w:sz w:val="20"/>
    </w:rPr>
    <w:tblPr>
      <w:tblStyleRowBandSize w:val="1"/>
      <w:tblStyleColBandSize w:val="1"/>
      <w:tblCellMar>
        <w:left w:w="115" w:type="dxa"/>
        <w:right w:w="115" w:type="dxa"/>
      </w:tblCellMar>
    </w:tblPr>
  </w:style>
  <w:style w:type="table" w:customStyle="1" w:styleId="a7">
    <w:basedOn w:val="TableNormal"/>
    <w:pPr>
      <w:spacing w:after="0"/>
    </w:pPr>
    <w:rPr>
      <w:rFonts w:ascii="Times New Roman" w:eastAsia="Times New Roman" w:hAnsi="Times New Roman" w:cs="Times New Roman"/>
      <w:sz w:val="20"/>
    </w:rPr>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nps.gov/waca/forteachers/classrooms/layers-of-time.htm" TargetMode="External"/><Relationship Id="rId13" Type="http://schemas.openxmlformats.org/officeDocument/2006/relationships/hyperlink" Target="http://www.corestandards.org/" TargetMode="External"/><Relationship Id="rId18" Type="http://schemas.openxmlformats.org/officeDocument/2006/relationships/hyperlink" Target="http://www.corestandards.org/ELA-Literacy/RI/4" TargetMode="External"/><Relationship Id="rId26" Type="http://schemas.openxmlformats.org/officeDocument/2006/relationships/hyperlink" Target="http://www.nap.edu/openbook.php?record_id=13165&amp;page=177" TargetMode="External"/><Relationship Id="rId3" Type="http://schemas.microsoft.com/office/2007/relationships/stylesWithEffects" Target="stylesWithEffects.xml"/><Relationship Id="rId21" Type="http://schemas.openxmlformats.org/officeDocument/2006/relationships/hyperlink" Target="http://www.corestandards.org/ELA-Literacy/W/4" TargetMode="External"/><Relationship Id="rId7" Type="http://schemas.openxmlformats.org/officeDocument/2006/relationships/endnotes" Target="endnotes.xml"/><Relationship Id="rId12" Type="http://schemas.openxmlformats.org/officeDocument/2006/relationships/hyperlink" Target="http://www.nps.gov/wupa/index.htm" TargetMode="External"/><Relationship Id="rId17" Type="http://schemas.openxmlformats.org/officeDocument/2006/relationships/hyperlink" Target="http://www.corestandards.org/ELA-Literacy/RI/4" TargetMode="External"/><Relationship Id="rId25" Type="http://schemas.openxmlformats.org/officeDocument/2006/relationships/hyperlink" Target="http://www.corestandards.org/ELA-Literacy/W/4" TargetMode="External"/><Relationship Id="rId2" Type="http://schemas.openxmlformats.org/officeDocument/2006/relationships/styles" Target="styles.xml"/><Relationship Id="rId16" Type="http://schemas.openxmlformats.org/officeDocument/2006/relationships/hyperlink" Target="http://www.corestandards.org/ELA-Literacy/RI/4" TargetMode="External"/><Relationship Id="rId20" Type="http://schemas.openxmlformats.org/officeDocument/2006/relationships/hyperlink" Target="http://www.corestandards.org/ELA-Literacy/W/4" TargetMode="External"/><Relationship Id="rId29" Type="http://schemas.openxmlformats.org/officeDocument/2006/relationships/hyperlink" Target="http://www.nap.edu/openbook.php?record_id=13165&amp;page=177"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ps.gov/waca/index.htm" TargetMode="External"/><Relationship Id="rId24" Type="http://schemas.openxmlformats.org/officeDocument/2006/relationships/hyperlink" Target="http://www.corestandards.org/ELA-Literacy/W/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orestandards.org/ELA-Literacy/RI/4" TargetMode="External"/><Relationship Id="rId23" Type="http://schemas.openxmlformats.org/officeDocument/2006/relationships/hyperlink" Target="http://www.corestandards.org/ELA-Literacy/W/4" TargetMode="External"/><Relationship Id="rId28" Type="http://schemas.openxmlformats.org/officeDocument/2006/relationships/hyperlink" Target="http://www.nap.edu/openbook.php?record_id=13165&amp;page=177" TargetMode="External"/><Relationship Id="rId10" Type="http://schemas.openxmlformats.org/officeDocument/2006/relationships/hyperlink" Target="http://www.nps.gov/waca/forteachers/classrooms/layers-of-time.htm" TargetMode="External"/><Relationship Id="rId19" Type="http://schemas.openxmlformats.org/officeDocument/2006/relationships/hyperlink" Target="http://www.corestandards.org/ELA-Literacy/RI/4"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ps.gov/waca/forteachers/classrooms/layers-of-time.htm" TargetMode="External"/><Relationship Id="rId14" Type="http://schemas.openxmlformats.org/officeDocument/2006/relationships/hyperlink" Target="http://www.corestandards.org/ELA-Literacy/RI/4" TargetMode="External"/><Relationship Id="rId22" Type="http://schemas.openxmlformats.org/officeDocument/2006/relationships/hyperlink" Target="http://www.corestandards.org/ELA-Literacy/W/4" TargetMode="External"/><Relationship Id="rId27" Type="http://schemas.openxmlformats.org/officeDocument/2006/relationships/hyperlink" Target="http://www.nap.edu/openbook.php?record_id=13165&amp;page=177"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2086</Words>
  <Characters>11892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Copy of LayersofTime_Lesson.docx.docx</vt:lpstr>
    </vt:vector>
  </TitlesOfParts>
  <Company>National Park Service</Company>
  <LinksUpToDate>false</LinksUpToDate>
  <CharactersWithSpaces>13951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LayersofTime_Lesson.docx.docx</dc:title>
  <dc:creator>Chang, Theodora E</dc:creator>
  <cp:lastModifiedBy>Chang, Theodora E</cp:lastModifiedBy>
  <cp:revision>2</cp:revision>
  <dcterms:created xsi:type="dcterms:W3CDTF">2015-01-16T21:44:00Z</dcterms:created>
  <dcterms:modified xsi:type="dcterms:W3CDTF">2015-01-16T21:44:00Z</dcterms:modified>
</cp:coreProperties>
</file>