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Pr>
          <w:b/>
          <w:bCs/>
          <w:sz w:val="52"/>
          <w:szCs w:val="52"/>
        </w:rPr>
        <w:t>Part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highlight w:val="none"/>
          <w:shd w:val="clear" w:color="auto" w:fill="auto"/>
        </w:rPr>
      </w:sdtEndPr>
      <w:sdtContent>
        <w:p w14:paraId="19161D3F" w14:textId="2E2C694F" w:rsidR="008C0E5A" w:rsidRPr="005311C8" w:rsidRDefault="00F24E18" w:rsidP="00946B81">
          <w:pPr>
            <w:pStyle w:val="FrontPage2"/>
          </w:pPr>
          <w:r w:rsidRPr="00F24E18">
            <w:t>CC-DRTO002-26</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shd w:val="clear" w:color="auto" w:fill="E6E6E6"/>
        </w:rPr>
        <w:id w:val="744919505"/>
        <w:placeholder>
          <w:docPart w:val="EC362BE214D248669605A22057F28CC4"/>
        </w:placeholder>
      </w:sdtPr>
      <w:sdtEndPr>
        <w:rPr>
          <w:color w:val="auto"/>
          <w:highlight w:val="yellow"/>
          <w:shd w:val="clear" w:color="auto" w:fill="auto"/>
        </w:rPr>
      </w:sdtEndPr>
      <w:sdtContent>
        <w:p w14:paraId="00594A88" w14:textId="60AC1043" w:rsidR="002C62C7" w:rsidRDefault="00F24E18" w:rsidP="002C62C7">
          <w:pPr>
            <w:pStyle w:val="FrontPage5"/>
            <w:spacing w:before="120" w:after="0"/>
          </w:pPr>
          <w:r>
            <w:t>Dry Tortugas</w:t>
          </w:r>
          <w:r w:rsidR="008C0E5A" w:rsidRPr="00F24E18">
            <w:t xml:space="preserve"> </w:t>
          </w:r>
          <w:r w:rsidR="002C62C7" w:rsidRPr="00F24E18">
            <w:t xml:space="preserve">National </w:t>
          </w:r>
          <w:r w:rsidR="008C0E5A" w:rsidRPr="00F24E18">
            <w:t>Park</w:t>
          </w: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3437C835" w14:textId="77777777" w:rsidR="00C8244D" w:rsidRDefault="008C0E5A" w:rsidP="006B44ED">
          <w:pPr>
            <w:pStyle w:val="FrontPage6"/>
            <w:ind w:left="1440" w:right="1440"/>
          </w:pPr>
          <w:r w:rsidRPr="005311C8">
            <w:t>Proposal to Operate</w:t>
          </w:r>
        </w:p>
        <w:p w14:paraId="48693C72" w14:textId="072BBE7F" w:rsidR="00CB3FF4" w:rsidRDefault="00C8244D" w:rsidP="006B44ED">
          <w:pPr>
            <w:pStyle w:val="FrontPage6"/>
            <w:ind w:left="1440" w:right="1440"/>
          </w:pPr>
          <w:r>
            <w:t>Interpretive Passenger Seaplane Service</w:t>
          </w:r>
        </w:p>
      </w:sdtContent>
    </w:sdt>
    <w:p w14:paraId="0840BA0F" w14:textId="77777777" w:rsidR="002C7BEC" w:rsidRDefault="002C7BEC" w:rsidP="00FD4C4F">
      <w:pPr>
        <w:pStyle w:val="BodyText"/>
        <w:jc w:val="left"/>
        <w:sectPr w:rsidR="002C7BEC" w:rsidSect="001E6A4E">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numPr>
          <w:ilvl w:val="0"/>
          <w:numId w:val="0"/>
        </w:numPr>
        <w:ind w:left="720"/>
        <w:jc w:val="center"/>
        <w:outlineLvl w:val="0"/>
        <w:rPr>
          <w:b/>
        </w:rPr>
      </w:pPr>
      <w:r w:rsidRPr="003F21AD">
        <w:rPr>
          <w:b/>
        </w:rPr>
        <w:lastRenderedPageBreak/>
        <w:t>Proposal Submission Terms &amp; Conditions</w:t>
      </w:r>
    </w:p>
    <w:p w14:paraId="1E9CF980" w14:textId="3ABB50DA"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9F349C">
      <w:pPr>
        <w:pStyle w:val="ListParagraph"/>
        <w:numPr>
          <w:ilvl w:val="0"/>
          <w:numId w:val="25"/>
        </w:numPr>
        <w:sectPr w:rsidR="001B1842" w:rsidSect="00311AE8">
          <w:headerReference w:type="default" r:id="rId14"/>
          <w:footerReference w:type="default" r:id="rId15"/>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proofErr w:type="spellStart"/>
      <w:r w:rsidR="004230CC">
        <w:t>ie</w:t>
      </w:r>
      <w:r>
        <w:t>s</w:t>
      </w:r>
      <w:proofErr w:type="spellEnd"/>
      <w:r>
        <w:t>)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BB4635">
      <w:pPr>
        <w:jc w:val="center"/>
        <w:outlineLvl w:val="0"/>
        <w:rPr>
          <w:b/>
        </w:rPr>
      </w:pPr>
      <w:r w:rsidRPr="00015C59">
        <w:rPr>
          <w:b/>
        </w:rPr>
        <w:lastRenderedPageBreak/>
        <w:t>Offeror's 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EndPr>
        <w:rPr>
          <w:highlight w:val="none"/>
        </w:rPr>
      </w:sdtEndPr>
      <w:sdtContent>
        <w:p w14:paraId="5CB693CE" w14:textId="3B0A80F5" w:rsidR="008C0E5A" w:rsidRPr="00B3659E" w:rsidRDefault="00B3659E" w:rsidP="00C64FA6">
          <w:pPr>
            <w:pStyle w:val="TextSingle"/>
          </w:pPr>
          <w:r w:rsidRPr="00B3659E">
            <w:t>Interior Region 2</w:t>
          </w:r>
        </w:p>
        <w:p w14:paraId="44C5BBC2" w14:textId="1F2C5C47" w:rsidR="00C64FA6" w:rsidRPr="00B3659E" w:rsidRDefault="00B3659E" w:rsidP="00C64FA6">
          <w:pPr>
            <w:pStyle w:val="TextSingle"/>
          </w:pPr>
          <w:r w:rsidRPr="00B3659E">
            <w:t xml:space="preserve">100 Alabama Street, S.W., </w:t>
          </w:r>
          <w:proofErr w:type="spellStart"/>
          <w:r w:rsidRPr="00B3659E">
            <w:t>Bldg</w:t>
          </w:r>
          <w:proofErr w:type="spellEnd"/>
          <w:r w:rsidRPr="00B3659E">
            <w:t xml:space="preserve"> 1924</w:t>
          </w:r>
        </w:p>
        <w:p w14:paraId="3A00923C" w14:textId="6EE8F6DA" w:rsidR="00C64FA6" w:rsidRDefault="00B3659E" w:rsidP="00C64FA6">
          <w:pPr>
            <w:pStyle w:val="TextSingle"/>
          </w:pPr>
          <w:r w:rsidRPr="00B3659E">
            <w:t>Atlanta, GA  30303</w:t>
          </w:r>
        </w:p>
        <w:p w14:paraId="7E13DA7A" w14:textId="77777777" w:rsidR="00C64FA6" w:rsidRPr="00CA5AA1" w:rsidRDefault="00000000" w:rsidP="00C64FA6">
          <w:pPr>
            <w:pStyle w:val="TextSingle"/>
          </w:pPr>
        </w:p>
      </w:sdtContent>
    </w:sdt>
    <w:p w14:paraId="63513B66" w14:textId="77777777"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0D819666" w:rsidR="006B7612" w:rsidRPr="006B7612" w:rsidRDefault="006B7612" w:rsidP="00FD4C4F">
      <w:pPr>
        <w:jc w:val="left"/>
      </w:pPr>
      <w:r w:rsidRPr="006B7612">
        <w:t xml:space="preserve">The Offeror hereby agrees to provide visitor services and </w:t>
      </w:r>
      <w:r w:rsidRPr="00D00C6C">
        <w:t xml:space="preserve">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r w:rsidR="00B3659E">
            <w:t>Dry Tortugas National Park</w:t>
          </w:r>
        </w:sdtContent>
      </w:sdt>
      <w:r w:rsidRPr="00D00C6C">
        <w:t xml:space="preserve"> 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r w:rsidR="00B3659E">
            <w:t>CC-DRTO002-26</w:t>
          </w:r>
        </w:sdtContent>
      </w:sdt>
      <w:r w:rsidR="008C0E5A" w:rsidRPr="00D00C6C">
        <w:t>,</w:t>
      </w:r>
      <w:r w:rsidRPr="00D00C6C">
        <w:t xml:space="preserve"> (Draft Contract) provided in the Prospectus issued by the public notice as listed on the </w:t>
      </w:r>
      <w:hyperlink r:id="rId16"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is enclosing the required "PROPOSAL" which, by this reference, is made a part hereof. </w:t>
      </w:r>
    </w:p>
    <w:p w14:paraId="71E50C76" w14:textId="77777777" w:rsidR="006B7612" w:rsidRPr="006B7612" w:rsidRDefault="006B7612" w:rsidP="00FD4C4F">
      <w:pPr>
        <w:jc w:val="left"/>
      </w:pPr>
      <w:r w:rsidRPr="006B7612">
        <w:t>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all of the mandatory information specified in the Prospectus.</w:t>
      </w:r>
    </w:p>
    <w:p w14:paraId="7B1C078B" w14:textId="3DE42B63"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indicted for or otherwise criminally or civilly charged by a federal, state or local unit of the government with commission of any of the aforementioned offenses. ________</w:t>
      </w:r>
    </w:p>
    <w:p w14:paraId="3CAF55D0" w14:textId="77777777"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rsidP="0026201E">
      <w:pPr>
        <w:numPr>
          <w:ilvl w:val="0"/>
          <w:numId w:val="8"/>
        </w:numPr>
        <w:jc w:val="left"/>
      </w:pPr>
      <w:r w:rsidRPr="006B7612">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rsidP="0026201E">
      <w:pPr>
        <w:numPr>
          <w:ilvl w:val="0"/>
          <w:numId w:val="8"/>
        </w:numPr>
        <w:jc w:val="left"/>
      </w:pPr>
      <w:r>
        <w:lastRenderedPageBreak/>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Default="006B7612" w:rsidP="0026201E">
      <w:pPr>
        <w:numPr>
          <w:ilvl w:val="0"/>
          <w:numId w:val="6"/>
        </w:numPr>
        <w:jc w:val="left"/>
      </w:pPr>
      <w:r w:rsidRPr="006B7612">
        <w:t>To commence operations under the resulting Concession Contract on the effective date of the Concession Contract.</w:t>
      </w:r>
    </w:p>
    <w:p w14:paraId="64105BA4" w14:textId="5C661908" w:rsidR="006B4A3B" w:rsidRPr="00207AA9" w:rsidRDefault="006B4A3B" w:rsidP="006B4A3B">
      <w:pPr>
        <w:pStyle w:val="ListParagraph"/>
        <w:numPr>
          <w:ilvl w:val="0"/>
          <w:numId w:val="6"/>
        </w:numPr>
        <w:rPr>
          <w:rFonts w:cs="Segoe UI"/>
        </w:rPr>
      </w:pPr>
      <w:bookmarkStart w:id="0" w:name="_Hlk178076576"/>
      <w:r w:rsidRPr="00207AA9">
        <w:rPr>
          <w:rFonts w:cs="Segoe UI"/>
        </w:rPr>
        <w:t>No later than the date of the selected Offeror's execution of the Concession Contract, to provide proof to the satisfaction of the Service that the selected Offeror will have legal control of the embarkation site by the effective date of the Contract</w:t>
      </w:r>
      <w:bookmarkEnd w:id="0"/>
      <w:r w:rsidRPr="00207AA9">
        <w:rPr>
          <w:rFonts w:cs="Segoe UI"/>
        </w:rPr>
        <w:t>. </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r w:rsidR="00590022" w:rsidRPr="00334A70">
        <w:rPr>
          <w:i/>
          <w:iCs/>
        </w:rPr>
        <w:t>or</w:t>
      </w:r>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(if such form is issued in that state for Offeror’s type of business entity</w:t>
      </w:r>
      <w:proofErr w:type="gramStart"/>
      <w:r w:rsidRPr="006B7612">
        <w:t>);</w:t>
      </w:r>
      <w:proofErr w:type="gramEnd"/>
      <w:r w:rsidRPr="006B7612">
        <w:t xml:space="preserve">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79DE67AD" w:rsidR="00B67CEC" w:rsidRDefault="008C0E5A" w:rsidP="00DB389F">
      <w:pPr>
        <w:pStyle w:val="Bullet2"/>
        <w:ind w:left="1080"/>
      </w:pPr>
      <w:r w:rsidRPr="005311C8">
        <w:t xml:space="preserve">If the business entity was not formed in the </w:t>
      </w:r>
      <w:r w:rsidR="00914203" w:rsidRPr="00207AA9">
        <w:t xml:space="preserve">State of </w:t>
      </w:r>
      <w:r w:rsidR="00647CAD" w:rsidRPr="00647CAD">
        <w:t>Florida</w:t>
      </w:r>
      <w:r w:rsidRPr="005311C8">
        <w:t>,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lastRenderedPageBreak/>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77777777"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4A9B7B28"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7777777" w:rsidR="00D523B7" w:rsidRPr="004F55C1" w:rsidRDefault="00D523B7" w:rsidP="003B02C2">
      <w:r w:rsidRPr="004F55C1">
        <w:rPr>
          <w:b/>
          <w:bCs/>
        </w:rPr>
        <w:t>Authority:</w:t>
      </w:r>
      <w:r w:rsidRPr="004F55C1">
        <w:t xml:space="preserve"> The authority to collect information on the attached form is derived from 54 U.S.C. 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7"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 xml:space="preserve">(Or </w:t>
      </w:r>
      <w:r>
        <w:rPr>
          <w:bCs/>
        </w:rPr>
        <w:t>o</w:t>
      </w:r>
      <w:r w:rsidRPr="00884015">
        <w:rPr>
          <w:bCs/>
        </w:rPr>
        <w:t>f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1"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77777777" w:rsidR="00252CD8" w:rsidRPr="004F55C1" w:rsidRDefault="00252CD8" w:rsidP="00C86E3A">
      <w:r w:rsidRPr="004F55C1">
        <w:rPr>
          <w:b/>
          <w:bCs/>
        </w:rPr>
        <w:t>Authority:</w:t>
      </w:r>
      <w:r w:rsidRPr="004F55C1">
        <w:t xml:space="preserve"> The authority to collect information on the attached form is derived from 54 U.S.C. 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1"/>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19"/>
          <w:footerReference w:type="default" r:id="rId20"/>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3A228F37" w:rsidR="006B7612" w:rsidRPr="006B7612" w:rsidRDefault="006B7612" w:rsidP="007947FB">
      <w:pPr>
        <w:numPr>
          <w:ilvl w:val="0"/>
          <w:numId w:val="9"/>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 xml:space="preserve">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w:t>
      </w:r>
      <w:r w:rsidR="00106BEF">
        <w:t xml:space="preserve">Except as </w:t>
      </w:r>
      <w:r w:rsidR="009C2BCA">
        <w:t>indicated in #3 below, t</w:t>
      </w:r>
      <w:r w:rsidRPr="006B7612">
        <w:t>he Service may consider relevant information contained elsewhere in a proposal in assessing the proposal’s response to each particular selection factor.</w:t>
      </w:r>
    </w:p>
    <w:p w14:paraId="71759AC2" w14:textId="7973469B" w:rsidR="006B7612" w:rsidRPr="006B7612" w:rsidRDefault="006B7612" w:rsidP="007947FB">
      <w:pPr>
        <w:numPr>
          <w:ilvl w:val="0"/>
          <w:numId w:val="9"/>
        </w:numPr>
        <w:spacing w:after="120"/>
        <w:jc w:val="left"/>
      </w:pPr>
      <w:r w:rsidRPr="006B7612">
        <w:t xml:space="preserve">The evaluation panel will </w:t>
      </w:r>
      <w:r w:rsidR="003F2EA1">
        <w:t xml:space="preserve">give </w:t>
      </w:r>
      <w:r w:rsidR="00D84FC6">
        <w:t>scoring preference to</w:t>
      </w:r>
      <w:r w:rsidRPr="006B7612">
        <w:t xml:space="preserve"> firm commitments when evaluating proposals.</w:t>
      </w:r>
      <w:r w:rsidR="005E60B5">
        <w:t xml:space="preserve"> </w:t>
      </w:r>
      <w:r w:rsidRPr="006B7612">
        <w:t>Responses that include terms such as “look into,” “research,” “may,” “if feasible,” and similar terms</w:t>
      </w:r>
      <w:r w:rsidR="004E35D8">
        <w:t xml:space="preserve">, or </w:t>
      </w:r>
      <w:r w:rsidR="008933AF">
        <w:t xml:space="preserve">describe existing </w:t>
      </w:r>
      <w:r w:rsidR="00B26244">
        <w:t>operations and conditions rather tha</w:t>
      </w:r>
      <w:r w:rsidR="004A7CB3">
        <w:t>n</w:t>
      </w:r>
      <w:r w:rsidR="00B26244">
        <w:t xml:space="preserve"> proposing future </w:t>
      </w:r>
      <w:r w:rsidR="001C18C0">
        <w:t>commitments</w:t>
      </w:r>
      <w:r w:rsidR="00B45140">
        <w:t>,</w:t>
      </w:r>
      <w:r w:rsidRPr="006B7612">
        <w:t xml:space="preserve"> are not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47BEEECD" w14:textId="3D4C3B1D" w:rsidR="006B7612" w:rsidRPr="006B7612" w:rsidRDefault="006B7612" w:rsidP="007947FB">
      <w:pPr>
        <w:numPr>
          <w:ilvl w:val="0"/>
          <w:numId w:val="9"/>
        </w:numPr>
        <w:spacing w:after="120"/>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4CC7C74A" w14:textId="170B33E9" w:rsidR="006B7612" w:rsidRPr="006B7612" w:rsidRDefault="006B7612" w:rsidP="007947FB">
      <w:pPr>
        <w:numPr>
          <w:ilvl w:val="0"/>
          <w:numId w:val="9"/>
        </w:numPr>
        <w:spacing w:after="120"/>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r w:rsidR="00110605" w:rsidRPr="006B7612">
        <w:t>11- or 12-point</w:t>
      </w:r>
      <w:r w:rsidRPr="006B7612">
        <w:t xml:space="preserve"> font for all text within the proposal, including all tables, charts, graphs, and provided forms.</w:t>
      </w:r>
      <w:r w:rsidR="005E60B5">
        <w:t xml:space="preserve"> </w:t>
      </w:r>
      <w:r w:rsidRPr="006B7612">
        <w:t xml:space="preserve">The Service will accept images of sample material with smaller fonts. </w:t>
      </w:r>
    </w:p>
    <w:p w14:paraId="273531B0" w14:textId="5D3231A1" w:rsidR="006B7612" w:rsidRDefault="006B7612" w:rsidP="007947FB">
      <w:pPr>
        <w:numPr>
          <w:ilvl w:val="0"/>
          <w:numId w:val="9"/>
        </w:numPr>
        <w:spacing w:after="120"/>
        <w:jc w:val="left"/>
      </w:pPr>
      <w:r w:rsidRPr="006B7612">
        <w:t>Page margins must be 1 inch.</w:t>
      </w:r>
      <w:r w:rsidR="005E60B5">
        <w:t xml:space="preserve"> </w:t>
      </w:r>
      <w:r w:rsidRPr="006B7612">
        <w:t xml:space="preserve">Page numbers and identifications of </w:t>
      </w:r>
      <w:r w:rsidR="003D5CAC" w:rsidRPr="003D5CAC">
        <w:t>trade secrets or confidential commercial or financial information that the Offeror believes to be exempt from disclosure under the Freedom of Information Act</w:t>
      </w:r>
      <w:r w:rsidR="003D5CAC" w:rsidRPr="003D5CAC" w:rsidDel="003D5CAC">
        <w:t xml:space="preserve"> </w:t>
      </w:r>
      <w:r w:rsidRPr="006B7612">
        <w:t>may appear within the margins.</w:t>
      </w:r>
    </w:p>
    <w:p w14:paraId="0ACBCB18" w14:textId="77777777" w:rsidR="008C640F" w:rsidRDefault="008C640F">
      <w:pPr>
        <w:suppressAutoHyphens w:val="0"/>
        <w:spacing w:before="60" w:after="60"/>
        <w:jc w:val="left"/>
        <w:rPr>
          <w:b/>
        </w:rPr>
      </w:pPr>
      <w:r>
        <w:rPr>
          <w:b/>
        </w:rPr>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to the objectives, as described in the prospectus, of protecting, conserving, and preserving resources of the </w:t>
      </w:r>
      <w:r w:rsidR="00F36283">
        <w:rPr>
          <w:b w:val="0"/>
          <w:bCs/>
        </w:rPr>
        <w:t>P</w:t>
      </w:r>
      <w:r w:rsidRPr="0047470A">
        <w:rPr>
          <w:b w:val="0"/>
          <w:bCs/>
        </w:rPr>
        <w:t xml:space="preserve">ark. </w:t>
      </w:r>
      <w:r w:rsidRPr="00962ED4">
        <w:t>(0-5 points)</w:t>
      </w:r>
    </w:p>
    <w:p w14:paraId="6505C62E" w14:textId="6648ADA4" w:rsidR="00946B81" w:rsidRPr="000708D8" w:rsidRDefault="00946B81" w:rsidP="00952341">
      <w:pPr>
        <w:spacing w:before="240"/>
        <w:jc w:val="left"/>
        <w:rPr>
          <w:b/>
          <w:bCs/>
        </w:rPr>
      </w:pPr>
      <w:r w:rsidRPr="000708D8">
        <w:rPr>
          <w:b/>
          <w:bCs/>
        </w:rPr>
        <w:t>Service Objectives:</w:t>
      </w:r>
      <w:r w:rsidR="00A9180F">
        <w:rPr>
          <w:b/>
          <w:bCs/>
        </w:rPr>
        <w:t xml:space="preserve"> </w:t>
      </w:r>
      <w:r w:rsidR="00A9180F" w:rsidRPr="003B5CC0">
        <w:rPr>
          <w:bCs/>
          <w:i/>
          <w:iCs/>
        </w:rPr>
        <w:t xml:space="preserve">The Service </w:t>
      </w:r>
      <w:r w:rsidR="00A9180F">
        <w:rPr>
          <w:bCs/>
          <w:i/>
          <w:iCs/>
        </w:rPr>
        <w:t>objectives are for</w:t>
      </w:r>
      <w:r w:rsidR="00A9180F" w:rsidRPr="003B5CC0">
        <w:rPr>
          <w:bCs/>
          <w:i/>
          <w:iCs/>
        </w:rPr>
        <w:t xml:space="preserve"> the Concessioner to provide a proactive approach to </w:t>
      </w:r>
      <w:r w:rsidR="00F13A2F">
        <w:rPr>
          <w:bCs/>
          <w:i/>
          <w:iCs/>
        </w:rPr>
        <w:t xml:space="preserve">protecting, </w:t>
      </w:r>
      <w:r w:rsidR="00A9180F" w:rsidRPr="003B5CC0">
        <w:rPr>
          <w:bCs/>
          <w:i/>
          <w:iCs/>
        </w:rPr>
        <w:t xml:space="preserve">conserving and </w:t>
      </w:r>
      <w:r w:rsidR="00F13A2F">
        <w:rPr>
          <w:bCs/>
          <w:i/>
          <w:iCs/>
        </w:rPr>
        <w:t>preserving</w:t>
      </w:r>
      <w:r w:rsidR="00A9180F" w:rsidRPr="003B5CC0">
        <w:rPr>
          <w:bCs/>
          <w:i/>
          <w:iCs/>
        </w:rPr>
        <w:t xml:space="preserve"> designated land and water areas in which the Concessioner operates, including Garden Key and Dry Tortugas National Park (Park)</w:t>
      </w:r>
      <w:r w:rsidR="00A9180F">
        <w:rPr>
          <w:bCs/>
          <w:i/>
          <w:iCs/>
        </w:rPr>
        <w:t>, as well as wildlife protection while traveling to and from the Park</w:t>
      </w:r>
      <w:r w:rsidR="00A9180F" w:rsidRPr="003B5CC0">
        <w:rPr>
          <w:bCs/>
          <w:i/>
          <w:iCs/>
        </w:rPr>
        <w:t>.</w:t>
      </w:r>
      <w:r w:rsidR="00A9180F">
        <w:rPr>
          <w:bCs/>
          <w:i/>
          <w:iCs/>
        </w:rPr>
        <w:t xml:space="preserve"> </w:t>
      </w:r>
      <w:r w:rsidR="00A9180F" w:rsidRPr="00B71C5C">
        <w:rPr>
          <w:bCs/>
          <w:i/>
          <w:iCs/>
        </w:rPr>
        <w:t>The Service would also like to ensure that the Concessioner informs visitors about environmental issues at Dry Tortugas National Park and about responsible ways to participate in recreational activities</w:t>
      </w:r>
      <w:r w:rsidR="00A9180F">
        <w:rPr>
          <w:bCs/>
          <w:i/>
          <w:iCs/>
        </w:rPr>
        <w:t>.</w:t>
      </w:r>
    </w:p>
    <w:p w14:paraId="2748C109" w14:textId="77777777" w:rsidR="003F16DD" w:rsidRPr="005311C8" w:rsidRDefault="003F16DD" w:rsidP="003F16DD">
      <w:pPr>
        <w:pStyle w:val="Heading3"/>
      </w:pPr>
      <w:r w:rsidRPr="005311C8">
        <w:t>Subfactor</w:t>
      </w:r>
      <w:r>
        <w:t xml:space="preserve"> 1(a). </w:t>
      </w:r>
      <w:r w:rsidRPr="00B71C5C">
        <w:t>Protecting, Conserving, and Preserving Park Resources</w:t>
      </w:r>
      <w:r>
        <w:t xml:space="preserve"> (0-2 points)</w:t>
      </w:r>
    </w:p>
    <w:p w14:paraId="2D222B2C" w14:textId="340FEC63" w:rsidR="003F16DD" w:rsidRDefault="003F16DD" w:rsidP="003F16DD">
      <w:r w:rsidRPr="00B71C5C">
        <w:t xml:space="preserve">Using no more than </w:t>
      </w:r>
      <w:r w:rsidR="00F946A7">
        <w:t xml:space="preserve">two </w:t>
      </w:r>
      <w:r w:rsidRPr="00B71C5C">
        <w:t>(</w:t>
      </w:r>
      <w:r w:rsidR="00F946A7">
        <w:t>2)</w:t>
      </w:r>
      <w:r w:rsidRPr="00B71C5C">
        <w:t xml:space="preserve"> pages, including all text, pictures, graphs, etc., describe in detail the </w:t>
      </w:r>
      <w:r>
        <w:t xml:space="preserve">operating flight plan (including altitude near </w:t>
      </w:r>
      <w:r w:rsidR="00647190">
        <w:t>the various k</w:t>
      </w:r>
      <w:r>
        <w:t xml:space="preserve">eys </w:t>
      </w:r>
      <w:r w:rsidR="00EF2F71">
        <w:t xml:space="preserve">of the Park </w:t>
      </w:r>
      <w:r>
        <w:t xml:space="preserve">and the landing component at Garden Key during calm and challenging weather conditions) </w:t>
      </w:r>
      <w:r w:rsidRPr="00B71C5C">
        <w:t>you will take to protect, conserve, and preserve Park resources and programs</w:t>
      </w:r>
      <w:r w:rsidR="00756B5A">
        <w:t>,</w:t>
      </w:r>
      <w:r>
        <w:t xml:space="preserve"> includ</w:t>
      </w:r>
      <w:r w:rsidR="003706E7">
        <w:t>ing</w:t>
      </w:r>
      <w:r>
        <w:t xml:space="preserve"> the nesting season of Bush Key (e.g., avoiding blowing sand when flying at low altitudes, powering-up too quickly during an ascent, etc.) as it </w:t>
      </w:r>
      <w:r w:rsidRPr="00BF0F6A">
        <w:t>is home to birds not found elsewhere in the continental United States</w:t>
      </w:r>
      <w:bookmarkStart w:id="2" w:name="_Hlk177551383"/>
      <w:r>
        <w:t>.</w:t>
      </w:r>
    </w:p>
    <w:p w14:paraId="12DEF39B" w14:textId="77777777" w:rsidR="003F16DD" w:rsidRDefault="003F16DD" w:rsidP="003F16DD">
      <w:pPr>
        <w:pStyle w:val="Heading3"/>
      </w:pPr>
      <w:bookmarkStart w:id="3" w:name="_Hlk174359238"/>
      <w:bookmarkEnd w:id="2"/>
      <w:r w:rsidRPr="005311C8">
        <w:t>Subfactor</w:t>
      </w:r>
      <w:r>
        <w:t xml:space="preserve"> 1(b). </w:t>
      </w:r>
      <w:r w:rsidRPr="00B71C5C">
        <w:t xml:space="preserve">Protecting, Conserving, </w:t>
      </w:r>
      <w:r>
        <w:t xml:space="preserve">and Preserving the Environment </w:t>
      </w:r>
      <w:bookmarkEnd w:id="3"/>
      <w:r>
        <w:t>(0-3 points)</w:t>
      </w:r>
    </w:p>
    <w:p w14:paraId="506567E1" w14:textId="260A47BB" w:rsidR="00CD2BFB" w:rsidRPr="004E5D23" w:rsidRDefault="003F16DD" w:rsidP="003F16DD">
      <w:pPr>
        <w:pStyle w:val="ListParagraph"/>
        <w:numPr>
          <w:ilvl w:val="0"/>
          <w:numId w:val="28"/>
        </w:numPr>
        <w:rPr>
          <w:rStyle w:val="normaltextrun"/>
          <w:rFonts w:ascii="Segoe UI" w:hAnsi="Segoe UI" w:cs="Segoe UI"/>
          <w:sz w:val="18"/>
          <w:szCs w:val="18"/>
        </w:rPr>
      </w:pPr>
      <w:r w:rsidRPr="008A01C1">
        <w:rPr>
          <w:rStyle w:val="normaltextrun"/>
          <w:color w:val="000000"/>
          <w:shd w:val="clear" w:color="auto" w:fill="FFFFFF"/>
        </w:rPr>
        <w:t xml:space="preserve">Provide, for each </w:t>
      </w:r>
      <w:r>
        <w:rPr>
          <w:rStyle w:val="normaltextrun"/>
          <w:color w:val="000000"/>
          <w:shd w:val="clear" w:color="auto" w:fill="FFFFFF"/>
        </w:rPr>
        <w:t>specific seaplane</w:t>
      </w:r>
      <w:r w:rsidR="0002004B">
        <w:rPr>
          <w:rStyle w:val="normaltextrun"/>
          <w:color w:val="000000"/>
          <w:shd w:val="clear" w:color="auto" w:fill="FFFFFF"/>
        </w:rPr>
        <w:t xml:space="preserve"> </w:t>
      </w:r>
      <w:r w:rsidRPr="008A01C1">
        <w:rPr>
          <w:rStyle w:val="normaltextrun"/>
          <w:color w:val="000000"/>
          <w:shd w:val="clear" w:color="auto" w:fill="FFFFFF"/>
        </w:rPr>
        <w:t>you propose to use throughout the term of the Draft Contract,</w:t>
      </w:r>
      <w:r w:rsidR="00836406">
        <w:rPr>
          <w:rStyle w:val="normaltextrun"/>
          <w:color w:val="000000"/>
          <w:shd w:val="clear" w:color="auto" w:fill="FFFFFF"/>
        </w:rPr>
        <w:t xml:space="preserve"> including any backup seaplanes necessary for uninterrupted operations, </w:t>
      </w:r>
      <w:r w:rsidRPr="008A01C1">
        <w:rPr>
          <w:rStyle w:val="normaltextrun"/>
          <w:color w:val="000000"/>
          <w:shd w:val="clear" w:color="auto" w:fill="FFFFFF"/>
        </w:rPr>
        <w:t xml:space="preserve">the information requested on the </w:t>
      </w:r>
      <w:r>
        <w:rPr>
          <w:rStyle w:val="normaltextrun"/>
          <w:color w:val="000000"/>
          <w:shd w:val="clear" w:color="auto" w:fill="FFFFFF"/>
        </w:rPr>
        <w:t>Seaplane</w:t>
      </w:r>
      <w:r w:rsidRPr="008A01C1">
        <w:rPr>
          <w:rStyle w:val="normaltextrun"/>
          <w:color w:val="000000"/>
          <w:shd w:val="clear" w:color="auto" w:fill="FFFFFF"/>
        </w:rPr>
        <w:t xml:space="preserve"> Specifications Form (see below). Submit one form per </w:t>
      </w:r>
      <w:r>
        <w:rPr>
          <w:rStyle w:val="normaltextrun"/>
          <w:color w:val="000000"/>
          <w:shd w:val="clear" w:color="auto" w:fill="FFFFFF"/>
        </w:rPr>
        <w:t>seaplane</w:t>
      </w:r>
      <w:r w:rsidRPr="008A01C1">
        <w:rPr>
          <w:rStyle w:val="normaltextrun"/>
          <w:color w:val="000000"/>
          <w:shd w:val="clear" w:color="auto" w:fill="FFFFFF"/>
        </w:rPr>
        <w:t xml:space="preserve">. </w:t>
      </w:r>
    </w:p>
    <w:p w14:paraId="0E3432C4" w14:textId="3B1FDCC6" w:rsidR="003F16DD" w:rsidRPr="00CD2BFB" w:rsidRDefault="003F16DD" w:rsidP="004E5D23">
      <w:pPr>
        <w:spacing w:after="0"/>
        <w:ind w:left="360" w:hanging="360"/>
        <w:jc w:val="center"/>
        <w:rPr>
          <w:rFonts w:ascii="Segoe UI" w:hAnsi="Segoe UI" w:cs="Segoe UI"/>
          <w:sz w:val="18"/>
          <w:szCs w:val="18"/>
        </w:rPr>
      </w:pPr>
      <w:r w:rsidRPr="00CD2BFB">
        <w:rPr>
          <w:rFonts w:cs="Segoe UI"/>
          <w:b/>
          <w:bCs/>
        </w:rPr>
        <w:t>SEAPLANE SPECIFICATION FORM</w:t>
      </w:r>
    </w:p>
    <w:p w14:paraId="038C3830" w14:textId="5D72155B" w:rsidR="003F16DD" w:rsidRPr="006131FB" w:rsidRDefault="003F16DD" w:rsidP="004E5D23">
      <w:pPr>
        <w:suppressAutoHyphens w:val="0"/>
        <w:spacing w:after="0"/>
        <w:ind w:hanging="360"/>
        <w:jc w:val="center"/>
        <w:textAlignment w:val="baseline"/>
        <w:rPr>
          <w:rFonts w:ascii="Segoe UI" w:hAnsi="Segoe UI" w:cs="Segoe UI"/>
          <w:sz w:val="18"/>
          <w:szCs w:val="18"/>
        </w:rPr>
      </w:pPr>
      <w:r w:rsidRPr="000359E4">
        <w:rPr>
          <w:rFonts w:cs="Segoe UI"/>
          <w:b/>
          <w:bCs/>
          <w:i/>
          <w:iCs/>
        </w:rPr>
        <w:t>(Complete a separate form for each</w:t>
      </w:r>
      <w:r>
        <w:rPr>
          <w:rFonts w:cs="Segoe UI"/>
          <w:b/>
          <w:bCs/>
          <w:i/>
          <w:iCs/>
        </w:rPr>
        <w:t xml:space="preserve"> specific</w:t>
      </w:r>
      <w:r w:rsidRPr="000359E4">
        <w:rPr>
          <w:rFonts w:cs="Segoe UI"/>
          <w:b/>
          <w:bCs/>
          <w:i/>
          <w:iCs/>
        </w:rPr>
        <w:t xml:space="preserve"> seaplane)</w:t>
      </w:r>
      <w:r w:rsidRPr="006131FB">
        <w:rPr>
          <w:rFonts w:cs="Segoe UI"/>
        </w:rPr>
        <w:t> </w:t>
      </w:r>
    </w:p>
    <w:p w14:paraId="355438A5" w14:textId="77777777" w:rsidR="003F16DD" w:rsidRPr="006131FB" w:rsidRDefault="003F16DD" w:rsidP="003F16DD">
      <w:pPr>
        <w:suppressAutoHyphens w:val="0"/>
        <w:spacing w:after="0"/>
        <w:jc w:val="center"/>
        <w:textAlignment w:val="baseline"/>
        <w:rPr>
          <w:rFonts w:ascii="Segoe UI" w:hAnsi="Segoe UI" w:cs="Segoe UI"/>
          <w:sz w:val="18"/>
          <w:szCs w:val="18"/>
        </w:rPr>
      </w:pPr>
      <w:r w:rsidRPr="006131FB">
        <w:rPr>
          <w:rFonts w:cs="Segoe UI"/>
        </w:rPr>
        <w:t> </w:t>
      </w:r>
    </w:p>
    <w:tbl>
      <w:tblPr>
        <w:tblW w:w="9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Boat Specifications Form"/>
      </w:tblPr>
      <w:tblGrid>
        <w:gridCol w:w="6322"/>
        <w:gridCol w:w="3310"/>
      </w:tblGrid>
      <w:tr w:rsidR="003F16DD" w:rsidRPr="006131FB" w14:paraId="2149609D" w14:textId="77777777" w:rsidTr="00880659">
        <w:trPr>
          <w:trHeight w:val="42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0DD60C" w14:textId="77777777" w:rsidR="003F16DD" w:rsidRPr="006131FB" w:rsidRDefault="003F16DD" w:rsidP="00880659">
            <w:pPr>
              <w:suppressAutoHyphens w:val="0"/>
              <w:spacing w:after="0"/>
              <w:jc w:val="left"/>
              <w:textAlignment w:val="baseline"/>
              <w:rPr>
                <w:rFonts w:ascii="Times New Roman" w:hAnsi="Times New Roman"/>
                <w:sz w:val="24"/>
                <w:szCs w:val="24"/>
              </w:rPr>
            </w:pPr>
            <w:bookmarkStart w:id="4" w:name="_Hlk176965364"/>
            <w:r>
              <w:rPr>
                <w:b/>
                <w:bCs/>
              </w:rPr>
              <w:t>Seaplane Make, Model &amp; Year:</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D98ED5" w14:textId="77777777" w:rsidR="003F16DD" w:rsidRPr="006131FB" w:rsidRDefault="003F16DD" w:rsidP="00880659">
            <w:pPr>
              <w:suppressAutoHyphens w:val="0"/>
              <w:spacing w:after="0"/>
              <w:jc w:val="left"/>
              <w:textAlignment w:val="baseline"/>
              <w:rPr>
                <w:rFonts w:ascii="Times New Roman" w:hAnsi="Times New Roman"/>
                <w:sz w:val="24"/>
                <w:szCs w:val="24"/>
              </w:rPr>
            </w:pPr>
            <w:r w:rsidRPr="006131FB">
              <w:t> </w:t>
            </w:r>
          </w:p>
        </w:tc>
      </w:tr>
      <w:tr w:rsidR="003F16DD" w:rsidRPr="006131FB" w14:paraId="087E524C" w14:textId="77777777" w:rsidTr="00880659">
        <w:trPr>
          <w:trHeight w:val="42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0C3BB5" w14:textId="77777777" w:rsidR="003F16DD" w:rsidRPr="006131FB" w:rsidRDefault="003F16DD" w:rsidP="00880659">
            <w:pPr>
              <w:suppressAutoHyphens w:val="0"/>
              <w:spacing w:after="0"/>
              <w:jc w:val="left"/>
              <w:textAlignment w:val="baseline"/>
              <w:rPr>
                <w:rFonts w:ascii="Times New Roman" w:hAnsi="Times New Roman"/>
                <w:sz w:val="24"/>
                <w:szCs w:val="24"/>
              </w:rPr>
            </w:pPr>
            <w:r>
              <w:rPr>
                <w:b/>
                <w:bCs/>
              </w:rPr>
              <w:t xml:space="preserve">Tail </w:t>
            </w:r>
            <w:r w:rsidRPr="006131FB">
              <w:rPr>
                <w:b/>
                <w:bCs/>
              </w:rPr>
              <w:t>Number:</w:t>
            </w:r>
            <w:r w:rsidRPr="006131FB">
              <w:t> </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5B4BF8" w14:textId="77777777" w:rsidR="003F16DD" w:rsidRPr="006131FB" w:rsidRDefault="003F16DD" w:rsidP="00880659">
            <w:pPr>
              <w:suppressAutoHyphens w:val="0"/>
              <w:spacing w:after="0"/>
              <w:jc w:val="left"/>
              <w:textAlignment w:val="baseline"/>
              <w:rPr>
                <w:rFonts w:ascii="Times New Roman" w:hAnsi="Times New Roman"/>
                <w:sz w:val="24"/>
                <w:szCs w:val="24"/>
              </w:rPr>
            </w:pPr>
            <w:r w:rsidRPr="006131FB">
              <w:t> </w:t>
            </w:r>
          </w:p>
        </w:tc>
      </w:tr>
      <w:tr w:rsidR="003F16DD" w:rsidRPr="006131FB" w14:paraId="28087BFD"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27E1FB" w14:textId="77777777" w:rsidR="003F16DD" w:rsidRPr="006131FB" w:rsidRDefault="003F16DD" w:rsidP="00880659">
            <w:pPr>
              <w:suppressAutoHyphens w:val="0"/>
              <w:spacing w:after="0"/>
              <w:jc w:val="left"/>
              <w:textAlignment w:val="baseline"/>
              <w:rPr>
                <w:rFonts w:ascii="Times New Roman" w:hAnsi="Times New Roman"/>
                <w:sz w:val="24"/>
                <w:szCs w:val="24"/>
              </w:rPr>
            </w:pPr>
            <w:r w:rsidRPr="006131FB">
              <w:rPr>
                <w:b/>
                <w:bCs/>
              </w:rPr>
              <w:t>Passenger Capacity</w:t>
            </w:r>
            <w:r>
              <w:rPr>
                <w:b/>
                <w:bCs/>
              </w:rPr>
              <w:t xml:space="preserve"> </w:t>
            </w:r>
            <w:r w:rsidRPr="00463594">
              <w:rPr>
                <w:b/>
                <w:bCs/>
              </w:rPr>
              <w:t xml:space="preserve">(*based on fuel to/from </w:t>
            </w:r>
            <w:r>
              <w:rPr>
                <w:b/>
                <w:bCs/>
              </w:rPr>
              <w:t xml:space="preserve">Dry </w:t>
            </w:r>
            <w:r w:rsidRPr="00463594">
              <w:rPr>
                <w:b/>
                <w:bCs/>
              </w:rPr>
              <w:t>Tortugas</w:t>
            </w:r>
            <w:r>
              <w:rPr>
                <w:b/>
                <w:bCs/>
              </w:rPr>
              <w:t>’</w:t>
            </w:r>
            <w:r w:rsidRPr="00463594">
              <w:rPr>
                <w:b/>
                <w:bCs/>
              </w:rPr>
              <w:t xml:space="preserve"> </w:t>
            </w:r>
            <w:r>
              <w:rPr>
                <w:b/>
                <w:bCs/>
              </w:rPr>
              <w:t xml:space="preserve">Garden Key </w:t>
            </w:r>
            <w:r w:rsidRPr="00463594">
              <w:rPr>
                <w:b/>
                <w:bCs/>
              </w:rPr>
              <w:t>and required reserve)</w:t>
            </w:r>
            <w:r w:rsidRPr="006131FB">
              <w:rPr>
                <w:b/>
                <w:bCs/>
              </w:rPr>
              <w:t>:</w:t>
            </w:r>
            <w:r w:rsidRPr="006131FB">
              <w:t xml:space="preserve"> </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5591D" w14:textId="77777777" w:rsidR="003F16DD" w:rsidRPr="006131FB" w:rsidRDefault="003F16DD" w:rsidP="00880659">
            <w:pPr>
              <w:suppressAutoHyphens w:val="0"/>
              <w:spacing w:after="0"/>
              <w:jc w:val="left"/>
              <w:textAlignment w:val="baseline"/>
              <w:rPr>
                <w:rFonts w:ascii="Times New Roman" w:hAnsi="Times New Roman"/>
                <w:sz w:val="24"/>
                <w:szCs w:val="24"/>
              </w:rPr>
            </w:pPr>
            <w:r w:rsidRPr="006131FB">
              <w:t> </w:t>
            </w:r>
          </w:p>
        </w:tc>
      </w:tr>
      <w:tr w:rsidR="003F16DD" w:rsidRPr="006131FB" w14:paraId="66EB41A7"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68895334" w14:textId="77777777" w:rsidR="003F16DD" w:rsidRPr="006131FB" w:rsidRDefault="003F16DD" w:rsidP="00880659">
            <w:pPr>
              <w:suppressAutoHyphens w:val="0"/>
              <w:spacing w:after="0"/>
              <w:jc w:val="left"/>
              <w:textAlignment w:val="baseline"/>
              <w:rPr>
                <w:b/>
                <w:bCs/>
              </w:rPr>
            </w:pPr>
            <w:r w:rsidRPr="008967EB">
              <w:rPr>
                <w:b/>
                <w:bCs/>
              </w:rPr>
              <w:t xml:space="preserve">List approved installed </w:t>
            </w:r>
            <w:r>
              <w:rPr>
                <w:b/>
                <w:bCs/>
              </w:rPr>
              <w:t>S</w:t>
            </w:r>
            <w:r w:rsidRPr="008967EB">
              <w:rPr>
                <w:b/>
                <w:bCs/>
              </w:rPr>
              <w:t xml:space="preserve">upplemental </w:t>
            </w:r>
            <w:r>
              <w:rPr>
                <w:b/>
                <w:bCs/>
              </w:rPr>
              <w:t>T</w:t>
            </w:r>
            <w:r w:rsidRPr="008967EB">
              <w:rPr>
                <w:b/>
                <w:bCs/>
              </w:rPr>
              <w:t xml:space="preserve">ype </w:t>
            </w:r>
            <w:r>
              <w:rPr>
                <w:b/>
                <w:bCs/>
              </w:rPr>
              <w:t>C</w:t>
            </w:r>
            <w:r w:rsidRPr="008967EB">
              <w:rPr>
                <w:b/>
                <w:bCs/>
              </w:rPr>
              <w:t>ertificate</w:t>
            </w:r>
            <w:r>
              <w:rPr>
                <w:b/>
                <w:bCs/>
              </w:rPr>
              <w:t>(s)</w:t>
            </w:r>
            <w:r w:rsidRPr="008967EB">
              <w:rPr>
                <w:b/>
                <w:bCs/>
              </w:rPr>
              <w:t xml:space="preserve"> (STCs)</w:t>
            </w:r>
            <w:r>
              <w:rPr>
                <w:b/>
                <w:bCs/>
              </w:rPr>
              <w:t>:</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7749D7DD" w14:textId="77777777" w:rsidR="003F16DD" w:rsidRPr="006131FB" w:rsidRDefault="003F16DD" w:rsidP="00880659">
            <w:pPr>
              <w:suppressAutoHyphens w:val="0"/>
              <w:spacing w:after="0"/>
              <w:jc w:val="left"/>
              <w:textAlignment w:val="baseline"/>
            </w:pPr>
          </w:p>
        </w:tc>
      </w:tr>
      <w:tr w:rsidR="003F16DD" w:rsidRPr="006131FB" w14:paraId="43342925"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6A4293FC" w14:textId="77777777" w:rsidR="003F16DD" w:rsidRPr="008967EB" w:rsidRDefault="003F16DD" w:rsidP="00880659">
            <w:pPr>
              <w:suppressAutoHyphens w:val="0"/>
              <w:spacing w:after="0"/>
              <w:jc w:val="left"/>
              <w:textAlignment w:val="baseline"/>
              <w:rPr>
                <w:b/>
                <w:bCs/>
              </w:rPr>
            </w:pPr>
            <w:r>
              <w:rPr>
                <w:b/>
                <w:bCs/>
              </w:rPr>
              <w:t>T</w:t>
            </w:r>
            <w:r w:rsidRPr="008967EB">
              <w:rPr>
                <w:b/>
                <w:bCs/>
              </w:rPr>
              <w:t xml:space="preserve">otal </w:t>
            </w:r>
            <w:r>
              <w:rPr>
                <w:b/>
                <w:bCs/>
              </w:rPr>
              <w:t>T</w:t>
            </w:r>
            <w:r w:rsidRPr="008967EB">
              <w:rPr>
                <w:b/>
                <w:bCs/>
              </w:rPr>
              <w:t xml:space="preserve">ime on </w:t>
            </w:r>
            <w:r>
              <w:rPr>
                <w:b/>
                <w:bCs/>
              </w:rPr>
              <w:t>A</w:t>
            </w:r>
            <w:r w:rsidRPr="008967EB">
              <w:rPr>
                <w:b/>
                <w:bCs/>
              </w:rPr>
              <w:t>irframe (TTAF)</w:t>
            </w:r>
            <w:r>
              <w:rPr>
                <w:b/>
                <w:bCs/>
              </w:rPr>
              <w:t>:</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17340F1A" w14:textId="77777777" w:rsidR="003F16DD" w:rsidRPr="006131FB" w:rsidRDefault="003F16DD" w:rsidP="00880659">
            <w:pPr>
              <w:suppressAutoHyphens w:val="0"/>
              <w:spacing w:after="0"/>
              <w:jc w:val="left"/>
              <w:textAlignment w:val="baseline"/>
            </w:pPr>
          </w:p>
        </w:tc>
      </w:tr>
      <w:tr w:rsidR="003F16DD" w:rsidRPr="006131FB" w14:paraId="3948064A"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431B3BF8" w14:textId="77777777" w:rsidR="003F16DD" w:rsidRPr="006131FB" w:rsidRDefault="003F16DD" w:rsidP="00880659">
            <w:pPr>
              <w:suppressAutoHyphens w:val="0"/>
              <w:spacing w:after="0"/>
              <w:jc w:val="left"/>
              <w:textAlignment w:val="baseline"/>
              <w:rPr>
                <w:b/>
                <w:bCs/>
              </w:rPr>
            </w:pPr>
            <w:r w:rsidRPr="00463594">
              <w:rPr>
                <w:b/>
                <w:bCs/>
              </w:rPr>
              <w:t>Engine(s) make and model</w:t>
            </w:r>
            <w:r>
              <w:rPr>
                <w:b/>
                <w:bCs/>
              </w:rPr>
              <w:t>:</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06D87688" w14:textId="77777777" w:rsidR="003F16DD" w:rsidRPr="006131FB" w:rsidRDefault="003F16DD" w:rsidP="00880659">
            <w:pPr>
              <w:suppressAutoHyphens w:val="0"/>
              <w:spacing w:after="0"/>
              <w:jc w:val="left"/>
              <w:textAlignment w:val="baseline"/>
            </w:pPr>
          </w:p>
        </w:tc>
      </w:tr>
      <w:tr w:rsidR="003F16DD" w:rsidRPr="006131FB" w14:paraId="48D0AE88"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1B261848" w14:textId="77777777" w:rsidR="003F16DD" w:rsidRPr="00463594" w:rsidRDefault="003F16DD" w:rsidP="00880659">
            <w:pPr>
              <w:suppressAutoHyphens w:val="0"/>
              <w:spacing w:after="0"/>
              <w:jc w:val="left"/>
              <w:textAlignment w:val="baseline"/>
              <w:rPr>
                <w:b/>
                <w:bCs/>
              </w:rPr>
            </w:pPr>
            <w:r w:rsidRPr="00463594">
              <w:rPr>
                <w:b/>
                <w:bCs/>
              </w:rPr>
              <w:t>Time on the engine(s)</w:t>
            </w:r>
            <w:r>
              <w:rPr>
                <w:b/>
                <w:bCs/>
              </w:rPr>
              <w:t>:</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1F7E3C01" w14:textId="77777777" w:rsidR="003F16DD" w:rsidRPr="006131FB" w:rsidRDefault="003F16DD" w:rsidP="00880659">
            <w:pPr>
              <w:suppressAutoHyphens w:val="0"/>
              <w:spacing w:after="0"/>
              <w:jc w:val="left"/>
              <w:textAlignment w:val="baseline"/>
            </w:pPr>
          </w:p>
        </w:tc>
      </w:tr>
      <w:tr w:rsidR="003F16DD" w:rsidRPr="006131FB" w14:paraId="0699C853"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46BC7" w14:textId="77777777" w:rsidR="003F16DD" w:rsidRPr="006131FB" w:rsidRDefault="003F16DD" w:rsidP="00880659">
            <w:pPr>
              <w:suppressAutoHyphens w:val="0"/>
              <w:spacing w:after="0"/>
              <w:jc w:val="left"/>
              <w:textAlignment w:val="baseline"/>
              <w:rPr>
                <w:rFonts w:ascii="Times New Roman" w:hAnsi="Times New Roman"/>
                <w:sz w:val="24"/>
                <w:szCs w:val="24"/>
              </w:rPr>
            </w:pPr>
            <w:r>
              <w:rPr>
                <w:b/>
                <w:bCs/>
              </w:rPr>
              <w:t>Fuel Burn (gal/hour):</w:t>
            </w:r>
            <w:r w:rsidRPr="006131FB">
              <w:t> </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6778FF" w14:textId="77777777" w:rsidR="003F16DD" w:rsidRPr="006131FB" w:rsidRDefault="003F16DD" w:rsidP="00880659">
            <w:pPr>
              <w:suppressAutoHyphens w:val="0"/>
              <w:spacing w:after="0"/>
              <w:jc w:val="left"/>
              <w:textAlignment w:val="baseline"/>
              <w:rPr>
                <w:rFonts w:ascii="Times New Roman" w:hAnsi="Times New Roman"/>
                <w:sz w:val="24"/>
                <w:szCs w:val="24"/>
              </w:rPr>
            </w:pPr>
            <w:r w:rsidRPr="006131FB">
              <w:t> </w:t>
            </w:r>
          </w:p>
        </w:tc>
      </w:tr>
      <w:tr w:rsidR="003F16DD" w:rsidRPr="006131FB" w14:paraId="110BFC29"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54A6CB07" w14:textId="77777777" w:rsidR="003F16DD" w:rsidRDefault="003F16DD" w:rsidP="00880659">
            <w:pPr>
              <w:suppressAutoHyphens w:val="0"/>
              <w:spacing w:after="0"/>
              <w:jc w:val="left"/>
              <w:textAlignment w:val="baseline"/>
              <w:rPr>
                <w:b/>
                <w:bCs/>
              </w:rPr>
            </w:pPr>
            <w:r>
              <w:rPr>
                <w:b/>
                <w:bCs/>
              </w:rPr>
              <w:t>In-flight Greenhouse Gas Emissions:</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1DC7B232" w14:textId="77777777" w:rsidR="003F16DD" w:rsidRPr="006131FB" w:rsidRDefault="003F16DD" w:rsidP="00880659">
            <w:pPr>
              <w:suppressAutoHyphens w:val="0"/>
              <w:spacing w:after="0"/>
              <w:jc w:val="left"/>
              <w:textAlignment w:val="baseline"/>
            </w:pPr>
          </w:p>
        </w:tc>
      </w:tr>
      <w:tr w:rsidR="003F16DD" w:rsidRPr="006131FB" w14:paraId="3E8C9DCE"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13D57C20" w14:textId="77777777" w:rsidR="003F16DD" w:rsidRDefault="003F16DD" w:rsidP="00880659">
            <w:pPr>
              <w:suppressAutoHyphens w:val="0"/>
              <w:spacing w:after="0"/>
              <w:jc w:val="left"/>
              <w:textAlignment w:val="baseline"/>
              <w:rPr>
                <w:b/>
                <w:bCs/>
              </w:rPr>
            </w:pPr>
            <w:r w:rsidRPr="00463594">
              <w:rPr>
                <w:b/>
                <w:bCs/>
              </w:rPr>
              <w:t xml:space="preserve">Time </w:t>
            </w:r>
            <w:r>
              <w:rPr>
                <w:b/>
                <w:bCs/>
              </w:rPr>
              <w:t>B</w:t>
            </w:r>
            <w:r w:rsidRPr="00463594">
              <w:rPr>
                <w:b/>
                <w:bCs/>
              </w:rPr>
              <w:t xml:space="preserve">etween </w:t>
            </w:r>
            <w:r>
              <w:rPr>
                <w:b/>
                <w:bCs/>
              </w:rPr>
              <w:t>O</w:t>
            </w:r>
            <w:r w:rsidRPr="00463594">
              <w:rPr>
                <w:b/>
                <w:bCs/>
              </w:rPr>
              <w:t>verhauls (TBO)</w:t>
            </w:r>
            <w:r>
              <w:rPr>
                <w:b/>
                <w:bCs/>
              </w:rPr>
              <w:t>:</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00079931" w14:textId="77777777" w:rsidR="003F16DD" w:rsidRPr="006131FB" w:rsidRDefault="003F16DD" w:rsidP="00880659">
            <w:pPr>
              <w:suppressAutoHyphens w:val="0"/>
              <w:spacing w:after="0"/>
              <w:jc w:val="left"/>
              <w:textAlignment w:val="baseline"/>
            </w:pPr>
          </w:p>
        </w:tc>
      </w:tr>
      <w:tr w:rsidR="003F16DD" w:rsidRPr="006131FB" w14:paraId="6FDDA6C1"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338EB9BC" w14:textId="77777777" w:rsidR="003F16DD" w:rsidRPr="00463594" w:rsidRDefault="003F16DD" w:rsidP="00880659">
            <w:pPr>
              <w:suppressAutoHyphens w:val="0"/>
              <w:spacing w:after="0"/>
              <w:jc w:val="left"/>
              <w:textAlignment w:val="baseline"/>
              <w:rPr>
                <w:b/>
                <w:bCs/>
              </w:rPr>
            </w:pPr>
            <w:r w:rsidRPr="00463594">
              <w:rPr>
                <w:b/>
                <w:bCs/>
              </w:rPr>
              <w:t>Propeller(s) make and model</w:t>
            </w:r>
            <w:r>
              <w:rPr>
                <w:b/>
                <w:bCs/>
              </w:rPr>
              <w:t>:</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057836DE" w14:textId="77777777" w:rsidR="003F16DD" w:rsidRPr="006131FB" w:rsidRDefault="003F16DD" w:rsidP="00880659">
            <w:pPr>
              <w:suppressAutoHyphens w:val="0"/>
              <w:spacing w:after="0"/>
              <w:jc w:val="left"/>
              <w:textAlignment w:val="baseline"/>
            </w:pPr>
          </w:p>
        </w:tc>
      </w:tr>
      <w:tr w:rsidR="003F16DD" w:rsidRPr="006131FB" w14:paraId="3B57B73D"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25533E97" w14:textId="77777777" w:rsidR="003F16DD" w:rsidRPr="00463594" w:rsidRDefault="003F16DD" w:rsidP="00880659">
            <w:pPr>
              <w:suppressAutoHyphens w:val="0"/>
              <w:spacing w:after="0"/>
              <w:jc w:val="left"/>
              <w:textAlignment w:val="baseline"/>
              <w:rPr>
                <w:b/>
                <w:bCs/>
              </w:rPr>
            </w:pPr>
            <w:r w:rsidRPr="00463594">
              <w:rPr>
                <w:b/>
                <w:bCs/>
              </w:rPr>
              <w:t>Time on propeller(s)</w:t>
            </w:r>
            <w:r>
              <w:rPr>
                <w:b/>
                <w:bCs/>
              </w:rPr>
              <w:t>:</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0594DFBB" w14:textId="77777777" w:rsidR="003F16DD" w:rsidRPr="006131FB" w:rsidRDefault="003F16DD" w:rsidP="00880659">
            <w:pPr>
              <w:suppressAutoHyphens w:val="0"/>
              <w:spacing w:after="0"/>
              <w:jc w:val="left"/>
              <w:textAlignment w:val="baseline"/>
            </w:pPr>
          </w:p>
        </w:tc>
      </w:tr>
      <w:tr w:rsidR="003F16DD" w:rsidRPr="006131FB" w14:paraId="5D0F53A9"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2F1D82BE" w14:textId="77777777" w:rsidR="003F16DD" w:rsidRPr="00463594" w:rsidRDefault="003F16DD" w:rsidP="00880659">
            <w:pPr>
              <w:suppressAutoHyphens w:val="0"/>
              <w:spacing w:after="0"/>
              <w:jc w:val="left"/>
              <w:textAlignment w:val="baseline"/>
              <w:rPr>
                <w:b/>
                <w:bCs/>
              </w:rPr>
            </w:pPr>
            <w:r w:rsidRPr="00463594">
              <w:rPr>
                <w:b/>
                <w:bCs/>
              </w:rPr>
              <w:t xml:space="preserve">Since </w:t>
            </w:r>
            <w:r>
              <w:rPr>
                <w:b/>
                <w:bCs/>
              </w:rPr>
              <w:t>P</w:t>
            </w:r>
            <w:r w:rsidRPr="00463594">
              <w:rPr>
                <w:b/>
                <w:bCs/>
              </w:rPr>
              <w:t>ropeller</w:t>
            </w:r>
            <w:r>
              <w:rPr>
                <w:b/>
                <w:bCs/>
              </w:rPr>
              <w:t>(s)</w:t>
            </w:r>
            <w:r w:rsidRPr="00463594">
              <w:rPr>
                <w:b/>
                <w:bCs/>
              </w:rPr>
              <w:t xml:space="preserve"> </w:t>
            </w:r>
            <w:r>
              <w:rPr>
                <w:b/>
                <w:bCs/>
              </w:rPr>
              <w:t>O</w:t>
            </w:r>
            <w:r w:rsidRPr="00463594">
              <w:rPr>
                <w:b/>
                <w:bCs/>
              </w:rPr>
              <w:t>verhaul (SPOH)</w:t>
            </w:r>
            <w:r>
              <w:rPr>
                <w:b/>
                <w:bCs/>
              </w:rPr>
              <w:t>:</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1A2D75DD" w14:textId="77777777" w:rsidR="003F16DD" w:rsidRPr="006131FB" w:rsidRDefault="003F16DD" w:rsidP="00880659">
            <w:pPr>
              <w:suppressAutoHyphens w:val="0"/>
              <w:spacing w:after="0"/>
              <w:jc w:val="left"/>
              <w:textAlignment w:val="baseline"/>
            </w:pPr>
          </w:p>
        </w:tc>
      </w:tr>
      <w:tr w:rsidR="003F16DD" w:rsidRPr="006131FB" w14:paraId="226EF3D8"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300952F6" w14:textId="77777777" w:rsidR="003F16DD" w:rsidRPr="00463594" w:rsidRDefault="003F16DD" w:rsidP="00880659">
            <w:pPr>
              <w:suppressAutoHyphens w:val="0"/>
              <w:spacing w:after="0"/>
              <w:jc w:val="left"/>
              <w:textAlignment w:val="baseline"/>
              <w:rPr>
                <w:b/>
                <w:bCs/>
              </w:rPr>
            </w:pPr>
            <w:r w:rsidRPr="00463594">
              <w:rPr>
                <w:b/>
                <w:bCs/>
              </w:rPr>
              <w:t>Aircraft scheduled maintenance program</w:t>
            </w:r>
            <w:r>
              <w:rPr>
                <w:b/>
                <w:bCs/>
              </w:rPr>
              <w:t>:</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70C075AA" w14:textId="77777777" w:rsidR="003F16DD" w:rsidRPr="006131FB" w:rsidRDefault="003F16DD" w:rsidP="00880659">
            <w:pPr>
              <w:suppressAutoHyphens w:val="0"/>
              <w:spacing w:after="0"/>
              <w:jc w:val="left"/>
              <w:textAlignment w:val="baseline"/>
            </w:pPr>
          </w:p>
        </w:tc>
      </w:tr>
      <w:tr w:rsidR="003F16DD" w:rsidRPr="006131FB" w14:paraId="5DD88F24"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158D6D54" w14:textId="77777777" w:rsidR="003F16DD" w:rsidRPr="00463594" w:rsidRDefault="003F16DD" w:rsidP="00880659">
            <w:pPr>
              <w:suppressAutoHyphens w:val="0"/>
              <w:spacing w:after="0"/>
              <w:jc w:val="left"/>
              <w:textAlignment w:val="baseline"/>
              <w:rPr>
                <w:b/>
                <w:bCs/>
              </w:rPr>
            </w:pPr>
            <w:r w:rsidRPr="00463594">
              <w:rPr>
                <w:b/>
                <w:bCs/>
              </w:rPr>
              <w:t>Damage history</w:t>
            </w:r>
            <w:r>
              <w:rPr>
                <w:b/>
                <w:bCs/>
              </w:rPr>
              <w:t>:</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6DA7EA68" w14:textId="77777777" w:rsidR="003F16DD" w:rsidRPr="006131FB" w:rsidRDefault="003F16DD" w:rsidP="00880659">
            <w:pPr>
              <w:suppressAutoHyphens w:val="0"/>
              <w:spacing w:after="0"/>
              <w:jc w:val="left"/>
              <w:textAlignment w:val="baseline"/>
            </w:pPr>
          </w:p>
        </w:tc>
      </w:tr>
      <w:tr w:rsidR="003F16DD" w:rsidRPr="006131FB" w14:paraId="5FF2857C"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57F83F8E" w14:textId="77777777" w:rsidR="003F16DD" w:rsidRPr="00463594" w:rsidRDefault="003F16DD" w:rsidP="00880659">
            <w:pPr>
              <w:suppressAutoHyphens w:val="0"/>
              <w:spacing w:after="0"/>
              <w:jc w:val="left"/>
              <w:textAlignment w:val="baseline"/>
              <w:rPr>
                <w:b/>
                <w:bCs/>
              </w:rPr>
            </w:pPr>
            <w:r w:rsidRPr="00463594">
              <w:rPr>
                <w:b/>
                <w:bCs/>
              </w:rPr>
              <w:t>Any missing logbooks</w:t>
            </w:r>
            <w:r>
              <w:rPr>
                <w:b/>
                <w:bCs/>
              </w:rPr>
              <w:t>:</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69AAFE81" w14:textId="77777777" w:rsidR="003F16DD" w:rsidRPr="006131FB" w:rsidRDefault="003F16DD" w:rsidP="00880659">
            <w:pPr>
              <w:suppressAutoHyphens w:val="0"/>
              <w:spacing w:after="0"/>
              <w:jc w:val="left"/>
              <w:textAlignment w:val="baseline"/>
            </w:pPr>
          </w:p>
        </w:tc>
      </w:tr>
      <w:tr w:rsidR="003F16DD" w:rsidRPr="006131FB" w14:paraId="2438509D"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75F7D217" w14:textId="77777777" w:rsidR="003F16DD" w:rsidRPr="00463594" w:rsidRDefault="003F16DD" w:rsidP="00880659">
            <w:pPr>
              <w:suppressAutoHyphens w:val="0"/>
              <w:spacing w:after="0"/>
              <w:jc w:val="left"/>
              <w:textAlignment w:val="baseline"/>
              <w:rPr>
                <w:b/>
                <w:bCs/>
              </w:rPr>
            </w:pPr>
            <w:r w:rsidRPr="00463594">
              <w:rPr>
                <w:b/>
                <w:bCs/>
              </w:rPr>
              <w:t>List avionics</w:t>
            </w:r>
            <w:r>
              <w:rPr>
                <w:b/>
                <w:bCs/>
              </w:rPr>
              <w:t>:</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3F43B9B6" w14:textId="77777777" w:rsidR="003F16DD" w:rsidRPr="006131FB" w:rsidRDefault="003F16DD" w:rsidP="00880659">
            <w:pPr>
              <w:suppressAutoHyphens w:val="0"/>
              <w:spacing w:after="0"/>
              <w:jc w:val="left"/>
              <w:textAlignment w:val="baseline"/>
            </w:pPr>
          </w:p>
        </w:tc>
      </w:tr>
      <w:tr w:rsidR="003F16DD" w:rsidRPr="006131FB" w14:paraId="504B20A0"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1F79542E" w14:textId="77777777" w:rsidR="003F16DD" w:rsidRDefault="003F16DD" w:rsidP="00880659">
            <w:pPr>
              <w:suppressAutoHyphens w:val="0"/>
              <w:spacing w:after="0"/>
              <w:jc w:val="left"/>
              <w:textAlignment w:val="baseline"/>
              <w:rPr>
                <w:b/>
                <w:bCs/>
              </w:rPr>
            </w:pPr>
            <w:r>
              <w:rPr>
                <w:b/>
                <w:bCs/>
              </w:rPr>
              <w:t>Take off and Landing Distances:</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0C9F2495" w14:textId="77777777" w:rsidR="003F16DD" w:rsidRPr="006131FB" w:rsidRDefault="003F16DD" w:rsidP="00880659">
            <w:pPr>
              <w:suppressAutoHyphens w:val="0"/>
              <w:spacing w:after="0"/>
              <w:jc w:val="left"/>
              <w:textAlignment w:val="baseline"/>
            </w:pPr>
          </w:p>
        </w:tc>
      </w:tr>
      <w:tr w:rsidR="003F16DD" w:rsidRPr="006131FB" w14:paraId="76EFDB36"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6D2F7250" w14:textId="77777777" w:rsidR="003F16DD" w:rsidRPr="006131FB" w:rsidRDefault="003F16DD" w:rsidP="00880659">
            <w:pPr>
              <w:suppressAutoHyphens w:val="0"/>
              <w:spacing w:after="0"/>
              <w:jc w:val="left"/>
              <w:textAlignment w:val="baseline"/>
              <w:rPr>
                <w:rFonts w:ascii="Times New Roman" w:hAnsi="Times New Roman"/>
                <w:sz w:val="24"/>
                <w:szCs w:val="24"/>
              </w:rPr>
            </w:pPr>
            <w:r w:rsidRPr="006131FB">
              <w:rPr>
                <w:b/>
                <w:bCs/>
              </w:rPr>
              <w:t>Proposed Date in Service</w:t>
            </w:r>
            <w:r>
              <w:rPr>
                <w:b/>
                <w:bCs/>
              </w:rPr>
              <w:t xml:space="preserve"> for Draft Contract</w:t>
            </w:r>
            <w:r w:rsidRPr="006131FB">
              <w:rPr>
                <w:b/>
                <w:bCs/>
              </w:rPr>
              <w:t>: </w:t>
            </w:r>
            <w:r w:rsidRPr="006131FB">
              <w:t> </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50415F3F" w14:textId="77777777" w:rsidR="003F16DD" w:rsidRPr="006131FB" w:rsidRDefault="003F16DD" w:rsidP="00880659">
            <w:pPr>
              <w:suppressAutoHyphens w:val="0"/>
              <w:spacing w:after="0"/>
              <w:jc w:val="left"/>
              <w:textAlignment w:val="baseline"/>
              <w:rPr>
                <w:rFonts w:ascii="Times New Roman" w:hAnsi="Times New Roman"/>
                <w:sz w:val="24"/>
                <w:szCs w:val="24"/>
              </w:rPr>
            </w:pPr>
          </w:p>
        </w:tc>
      </w:tr>
      <w:tr w:rsidR="003F16DD" w:rsidRPr="006131FB" w14:paraId="1B91B47A" w14:textId="77777777" w:rsidTr="00880659">
        <w:trPr>
          <w:trHeight w:val="300"/>
        </w:trPr>
        <w:tc>
          <w:tcPr>
            <w:tcW w:w="6322" w:type="dxa"/>
            <w:tcBorders>
              <w:top w:val="single" w:sz="6" w:space="0" w:color="auto"/>
              <w:left w:val="single" w:sz="6" w:space="0" w:color="auto"/>
              <w:bottom w:val="single" w:sz="6" w:space="0" w:color="auto"/>
              <w:right w:val="single" w:sz="6" w:space="0" w:color="auto"/>
            </w:tcBorders>
            <w:shd w:val="clear" w:color="auto" w:fill="auto"/>
            <w:vAlign w:val="center"/>
          </w:tcPr>
          <w:p w14:paraId="6AB992F6" w14:textId="77777777" w:rsidR="003F16DD" w:rsidRPr="006131FB" w:rsidRDefault="003F16DD" w:rsidP="00880659">
            <w:pPr>
              <w:suppressAutoHyphens w:val="0"/>
              <w:spacing w:after="0"/>
              <w:jc w:val="left"/>
              <w:textAlignment w:val="baseline"/>
              <w:rPr>
                <w:b/>
                <w:bCs/>
              </w:rPr>
            </w:pPr>
            <w:r>
              <w:rPr>
                <w:b/>
                <w:bCs/>
              </w:rPr>
              <w:t>Indicate if Aircraft is Owned or Leased:</w:t>
            </w:r>
          </w:p>
        </w:tc>
        <w:tc>
          <w:tcPr>
            <w:tcW w:w="3310" w:type="dxa"/>
            <w:tcBorders>
              <w:top w:val="single" w:sz="6" w:space="0" w:color="auto"/>
              <w:left w:val="single" w:sz="6" w:space="0" w:color="auto"/>
              <w:bottom w:val="single" w:sz="6" w:space="0" w:color="auto"/>
              <w:right w:val="single" w:sz="6" w:space="0" w:color="auto"/>
            </w:tcBorders>
            <w:shd w:val="clear" w:color="auto" w:fill="auto"/>
            <w:vAlign w:val="center"/>
          </w:tcPr>
          <w:p w14:paraId="6C47DA61" w14:textId="77777777" w:rsidR="003F16DD" w:rsidRPr="006131FB" w:rsidRDefault="003F16DD" w:rsidP="00880659">
            <w:pPr>
              <w:suppressAutoHyphens w:val="0"/>
              <w:spacing w:after="0"/>
              <w:jc w:val="left"/>
              <w:textAlignment w:val="baseline"/>
              <w:rPr>
                <w:rFonts w:ascii="Times New Roman" w:hAnsi="Times New Roman"/>
                <w:sz w:val="24"/>
                <w:szCs w:val="24"/>
              </w:rPr>
            </w:pPr>
          </w:p>
        </w:tc>
      </w:tr>
      <w:bookmarkEnd w:id="4"/>
    </w:tbl>
    <w:p w14:paraId="3FC55BE6" w14:textId="77777777" w:rsidR="003F16DD" w:rsidRDefault="003F16DD" w:rsidP="003F16DD">
      <w:pPr>
        <w:pStyle w:val="paragraph"/>
        <w:spacing w:before="0" w:beforeAutospacing="0" w:after="0" w:afterAutospacing="0"/>
        <w:textAlignment w:val="baseline"/>
        <w:rPr>
          <w:rStyle w:val="normaltextrun"/>
          <w:rFonts w:ascii="Frutiger LT Std 45 Light" w:hAnsi="Frutiger LT Std 45 Light" w:cs="Segoe UI"/>
          <w:b/>
          <w:bCs/>
          <w:i/>
          <w:iCs/>
          <w:sz w:val="20"/>
          <w:szCs w:val="20"/>
        </w:rPr>
      </w:pPr>
    </w:p>
    <w:p w14:paraId="11636D82" w14:textId="768EEB1C" w:rsidR="003F16DD" w:rsidRDefault="003F16DD" w:rsidP="003F16DD">
      <w:pPr>
        <w:pStyle w:val="paragraph"/>
        <w:spacing w:before="0" w:beforeAutospacing="0" w:after="0" w:afterAutospacing="0"/>
        <w:ind w:left="720"/>
        <w:textAlignment w:val="baseline"/>
        <w:rPr>
          <w:rStyle w:val="normaltextrun"/>
          <w:rFonts w:ascii="Frutiger LT Std 45 Light" w:hAnsi="Frutiger LT Std 45 Light" w:cs="Segoe UI"/>
          <w:sz w:val="20"/>
          <w:szCs w:val="20"/>
        </w:rPr>
      </w:pPr>
      <w:r>
        <w:rPr>
          <w:rStyle w:val="normaltextrun"/>
          <w:rFonts w:ascii="Frutiger LT Std 45 Light" w:hAnsi="Frutiger LT Std 45 Light" w:cs="Segoe UI"/>
          <w:b/>
          <w:bCs/>
          <w:i/>
          <w:iCs/>
          <w:sz w:val="20"/>
          <w:szCs w:val="20"/>
        </w:rPr>
        <w:t xml:space="preserve">Note: </w:t>
      </w:r>
      <w:r>
        <w:rPr>
          <w:rStyle w:val="normaltextrun"/>
          <w:rFonts w:ascii="Frutiger LT Std 45 Light" w:hAnsi="Frutiger LT Std 45 Light" w:cs="Segoe UI"/>
          <w:sz w:val="20"/>
          <w:szCs w:val="20"/>
        </w:rPr>
        <w:t>Offerors must include</w:t>
      </w:r>
      <w:r>
        <w:rPr>
          <w:rStyle w:val="normaltextrun"/>
          <w:rFonts w:ascii="Frutiger LT Std 45 Light" w:hAnsi="Frutiger LT Std 45 Light" w:cs="Segoe UI"/>
          <w:i/>
          <w:iCs/>
          <w:sz w:val="20"/>
          <w:szCs w:val="20"/>
        </w:rPr>
        <w:t xml:space="preserve"> </w:t>
      </w:r>
      <w:r>
        <w:rPr>
          <w:rStyle w:val="normaltextrun"/>
          <w:rFonts w:ascii="Frutiger LT Std 45 Light" w:hAnsi="Frutiger LT Std 45 Light" w:cs="Segoe UI"/>
          <w:sz w:val="20"/>
          <w:szCs w:val="20"/>
        </w:rPr>
        <w:t xml:space="preserve">supporting documentation to demonstrate the Offeror’s ability to control each specific seaplane so that operations may commence uninterrupted on the effective date of the Draft Contract (e.g., ownership documentation and third-party leasing agreements). </w:t>
      </w:r>
      <w:r w:rsidR="00BD01C1">
        <w:rPr>
          <w:rStyle w:val="normaltextrun"/>
          <w:rFonts w:ascii="Frutiger LT Std 45 Light" w:hAnsi="Frutiger LT Std 45 Light" w:cs="Segoe UI"/>
          <w:sz w:val="20"/>
          <w:szCs w:val="20"/>
        </w:rPr>
        <w:t xml:space="preserve">Failure to provide these supporting documents </w:t>
      </w:r>
      <w:r w:rsidR="003F7AA7">
        <w:rPr>
          <w:rStyle w:val="normaltextrun"/>
          <w:rFonts w:ascii="Frutiger LT Std 45 Light" w:hAnsi="Frutiger LT Std 45 Light" w:cs="Segoe UI"/>
          <w:sz w:val="20"/>
          <w:szCs w:val="20"/>
        </w:rPr>
        <w:t xml:space="preserve">could result in the proposal being found </w:t>
      </w:r>
      <w:r w:rsidR="009E259C">
        <w:rPr>
          <w:rStyle w:val="normaltextrun"/>
          <w:rFonts w:ascii="Frutiger LT Std 45 Light" w:hAnsi="Frutiger LT Std 45 Light" w:cs="Segoe UI"/>
          <w:sz w:val="20"/>
          <w:szCs w:val="20"/>
        </w:rPr>
        <w:t xml:space="preserve">non-responsive. </w:t>
      </w:r>
      <w:r>
        <w:rPr>
          <w:rStyle w:val="normaltextrun"/>
          <w:rFonts w:ascii="Frutiger LT Std 45 Light" w:hAnsi="Frutiger LT Std 45 Light" w:cs="Segoe UI"/>
          <w:sz w:val="20"/>
          <w:szCs w:val="20"/>
        </w:rPr>
        <w:t>These supporting documents are not included in page limitations for this selection factor. </w:t>
      </w:r>
    </w:p>
    <w:p w14:paraId="2E6CDDBC" w14:textId="77777777" w:rsidR="003F16DD" w:rsidRDefault="003F16DD" w:rsidP="003F16DD">
      <w:pPr>
        <w:pStyle w:val="paragraph"/>
        <w:spacing w:before="0" w:beforeAutospacing="0" w:after="0" w:afterAutospacing="0"/>
        <w:ind w:left="720"/>
        <w:textAlignment w:val="baseline"/>
        <w:rPr>
          <w:rFonts w:ascii="Segoe UI" w:hAnsi="Segoe UI" w:cs="Segoe UI"/>
          <w:sz w:val="18"/>
          <w:szCs w:val="18"/>
        </w:rPr>
      </w:pPr>
    </w:p>
    <w:p w14:paraId="2183300B" w14:textId="77777777" w:rsidR="003F16DD" w:rsidRDefault="003F16DD" w:rsidP="003F16DD">
      <w:pPr>
        <w:pStyle w:val="paragraph"/>
        <w:spacing w:before="0" w:beforeAutospacing="0" w:after="120" w:afterAutospacing="0"/>
        <w:ind w:left="720"/>
        <w:jc w:val="both"/>
        <w:textAlignment w:val="baseline"/>
        <w:rPr>
          <w:rFonts w:ascii="Segoe UI" w:hAnsi="Segoe UI" w:cs="Segoe UI"/>
          <w:sz w:val="18"/>
          <w:szCs w:val="18"/>
        </w:rPr>
      </w:pPr>
      <w:r>
        <w:rPr>
          <w:rStyle w:val="normaltextrun"/>
          <w:rFonts w:ascii="Frutiger LT Std 45 Light" w:hAnsi="Frutiger LT Std 45 Light" w:cs="Segoe UI"/>
          <w:b/>
          <w:bCs/>
          <w:i/>
          <w:iCs/>
          <w:sz w:val="20"/>
          <w:szCs w:val="20"/>
        </w:rPr>
        <w:t>Financial Projections:</w:t>
      </w:r>
      <w:r>
        <w:rPr>
          <w:rStyle w:val="normaltextrun"/>
          <w:rFonts w:ascii="Frutiger LT Std 45 Light" w:hAnsi="Frutiger LT Std 45 Light" w:cs="Segoe UI"/>
          <w:sz w:val="20"/>
          <w:szCs w:val="20"/>
        </w:rPr>
        <w:t>  Be sure that all investments proposed in your response to this selection factor are identified and listed clearly within your response to Principal Selection Factor 4 and the Excel workbook associated with that selection factor.</w:t>
      </w:r>
      <w:r>
        <w:rPr>
          <w:rStyle w:val="eop"/>
          <w:rFonts w:ascii="Frutiger LT Std 45 Light" w:hAnsi="Frutiger LT Std 45 Light" w:cs="Segoe UI"/>
          <w:sz w:val="20"/>
          <w:szCs w:val="20"/>
        </w:rPr>
        <w:t> </w:t>
      </w:r>
    </w:p>
    <w:p w14:paraId="40D6D90F" w14:textId="0F2DE8C7" w:rsidR="003F16DD" w:rsidRDefault="003F16DD" w:rsidP="003F16DD">
      <w:pPr>
        <w:pStyle w:val="paragraph"/>
        <w:numPr>
          <w:ilvl w:val="0"/>
          <w:numId w:val="27"/>
        </w:numPr>
        <w:spacing w:before="0" w:beforeAutospacing="0" w:after="0" w:afterAutospacing="0"/>
        <w:textAlignment w:val="baseline"/>
        <w:rPr>
          <w:rFonts w:ascii="Frutiger LT Std 45 Light" w:hAnsi="Frutiger LT Std 45 Light"/>
          <w:sz w:val="20"/>
          <w:szCs w:val="20"/>
        </w:rPr>
      </w:pPr>
      <w:r>
        <w:rPr>
          <w:rStyle w:val="normaltextrun"/>
          <w:rFonts w:ascii="Frutiger LT Std 45 Light" w:hAnsi="Frutiger LT Std 45 Light"/>
          <w:sz w:val="20"/>
          <w:szCs w:val="20"/>
        </w:rPr>
        <w:t xml:space="preserve">In addition to submitting one form for each seaplane, </w:t>
      </w:r>
      <w:r w:rsidR="00E22BC1">
        <w:rPr>
          <w:rStyle w:val="normaltextrun"/>
          <w:rFonts w:ascii="Frutiger LT Std 45 Light" w:hAnsi="Frutiger LT Std 45 Light"/>
          <w:sz w:val="20"/>
          <w:szCs w:val="20"/>
        </w:rPr>
        <w:t xml:space="preserve">using no more than </w:t>
      </w:r>
      <w:r>
        <w:rPr>
          <w:rStyle w:val="normaltextrun"/>
          <w:rFonts w:ascii="Frutiger LT Std 45 Light" w:hAnsi="Frutiger LT Std 45 Light"/>
          <w:b/>
          <w:bCs/>
          <w:sz w:val="20"/>
          <w:szCs w:val="20"/>
        </w:rPr>
        <w:t xml:space="preserve">two </w:t>
      </w:r>
      <w:r w:rsidR="00E22BC1">
        <w:rPr>
          <w:rStyle w:val="normaltextrun"/>
          <w:rFonts w:ascii="Frutiger LT Std 45 Light" w:hAnsi="Frutiger LT Std 45 Light"/>
          <w:b/>
          <w:bCs/>
          <w:sz w:val="20"/>
          <w:szCs w:val="20"/>
        </w:rPr>
        <w:t xml:space="preserve">(2) </w:t>
      </w:r>
      <w:r>
        <w:rPr>
          <w:rStyle w:val="normaltextrun"/>
          <w:rFonts w:ascii="Frutiger LT Std 45 Light" w:hAnsi="Frutiger LT Std 45 Light"/>
          <w:b/>
          <w:bCs/>
          <w:sz w:val="20"/>
          <w:szCs w:val="20"/>
        </w:rPr>
        <w:t>pages</w:t>
      </w:r>
      <w:r w:rsidR="009D53F0">
        <w:rPr>
          <w:rStyle w:val="normaltextrun"/>
          <w:rFonts w:ascii="Frutiger LT Std 45 Light" w:hAnsi="Frutiger LT Std 45 Light"/>
          <w:b/>
          <w:bCs/>
          <w:sz w:val="20"/>
          <w:szCs w:val="20"/>
        </w:rPr>
        <w:t xml:space="preserve"> </w:t>
      </w:r>
      <w:r>
        <w:rPr>
          <w:rStyle w:val="normaltextrun"/>
          <w:rFonts w:ascii="Frutiger LT Std 45 Light" w:hAnsi="Frutiger LT Std 45 Light"/>
          <w:b/>
          <w:bCs/>
          <w:sz w:val="20"/>
          <w:szCs w:val="20"/>
        </w:rPr>
        <w:t>for the entire fleet</w:t>
      </w:r>
      <w:r w:rsidR="00480135">
        <w:rPr>
          <w:rStyle w:val="normaltextrun"/>
          <w:rFonts w:ascii="Frutiger LT Std 45 Light" w:hAnsi="Frutiger LT Std 45 Light"/>
          <w:b/>
          <w:bCs/>
          <w:sz w:val="20"/>
          <w:szCs w:val="20"/>
        </w:rPr>
        <w:t xml:space="preserve">, </w:t>
      </w:r>
      <w:r w:rsidR="00480135" w:rsidRPr="00117A3C">
        <w:rPr>
          <w:rStyle w:val="normaltextrun"/>
          <w:rFonts w:ascii="Frutiger LT Std 45 Light" w:hAnsi="Frutiger LT Std 45 Light"/>
          <w:b/>
          <w:bCs/>
          <w:sz w:val="20"/>
          <w:szCs w:val="20"/>
        </w:rPr>
        <w:t>including all text, pictures, graphs, etc.</w:t>
      </w:r>
      <w:r w:rsidR="00480135">
        <w:rPr>
          <w:rStyle w:val="normaltextrun"/>
          <w:rFonts w:ascii="Frutiger LT Std 45 Light" w:hAnsi="Frutiger LT Std 45 Light"/>
          <w:b/>
          <w:bCs/>
          <w:sz w:val="20"/>
          <w:szCs w:val="20"/>
        </w:rPr>
        <w:t>,</w:t>
      </w:r>
      <w:r>
        <w:rPr>
          <w:rStyle w:val="normaltextrun"/>
          <w:rFonts w:ascii="Frutiger LT Std 45 Light" w:hAnsi="Frutiger LT Std 45 Light"/>
          <w:sz w:val="20"/>
          <w:szCs w:val="20"/>
        </w:rPr>
        <w:t xml:space="preserve"> </w:t>
      </w:r>
      <w:r w:rsidR="00E22BC1">
        <w:rPr>
          <w:rStyle w:val="normaltextrun"/>
          <w:rFonts w:ascii="Frutiger LT Std 45 Light" w:hAnsi="Frutiger LT Std 45 Light"/>
          <w:sz w:val="20"/>
          <w:szCs w:val="20"/>
        </w:rPr>
        <w:t xml:space="preserve">include a narrative </w:t>
      </w:r>
      <w:r>
        <w:rPr>
          <w:rStyle w:val="normaltextrun"/>
          <w:rFonts w:ascii="Frutiger LT Std 45 Light" w:hAnsi="Frutiger LT Std 45 Light"/>
          <w:sz w:val="20"/>
          <w:szCs w:val="20"/>
        </w:rPr>
        <w:t xml:space="preserve">describing the benefit of using your proposed seaplane technology to minimize the environmental impacts of your operation including, at a minimum, how it will minimize noise and maximize natural quiet while traveling to and from Garden Key, especially near bird sanctuaries. </w:t>
      </w:r>
    </w:p>
    <w:p w14:paraId="6A931DD0" w14:textId="77777777" w:rsidR="00C86E3A" w:rsidRDefault="00C86E3A">
      <w:pPr>
        <w:suppressAutoHyphens w:val="0"/>
        <w:spacing w:before="60" w:after="60"/>
        <w:jc w:val="left"/>
        <w:rPr>
          <w:b/>
        </w:rPr>
      </w:pPr>
      <w:r>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to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29C5C391" w14:textId="77777777" w:rsidR="00B7622D" w:rsidRPr="005311C8" w:rsidRDefault="008C0E5A" w:rsidP="00B7622D">
      <w:pPr>
        <w:pStyle w:val="Heading3"/>
      </w:pPr>
      <w:r w:rsidRPr="00DC67A2">
        <w:rPr>
          <w:bCs/>
        </w:rPr>
        <w:t>Service Objectives:</w:t>
      </w:r>
      <w:r w:rsidR="00C3734D" w:rsidRPr="00DC67A2">
        <w:rPr>
          <w:bCs/>
        </w:rPr>
        <w:t xml:space="preserve"> </w:t>
      </w:r>
      <w:r w:rsidR="00B7622D" w:rsidRPr="00C24DF0">
        <w:rPr>
          <w:b w:val="0"/>
          <w:bCs/>
          <w:i/>
          <w:iCs/>
        </w:rPr>
        <w:t>The Service’s objectives for this Principal Selection Factor are for the Concessioner to provide a high-quality interpretive passenger seaplane service, at reasonable rates, and in a manner that contributes positively to a visitor’s overall Park experience.</w:t>
      </w:r>
    </w:p>
    <w:p w14:paraId="15F20A41" w14:textId="77777777" w:rsidR="00AD75F9" w:rsidRDefault="00AD75F9" w:rsidP="00AD75F9">
      <w:pPr>
        <w:pStyle w:val="Heading3"/>
      </w:pPr>
      <w:r w:rsidRPr="005311C8">
        <w:t>Subfactor</w:t>
      </w:r>
      <w:r>
        <w:t xml:space="preserve"> </w:t>
      </w:r>
      <w:r w:rsidRPr="00C24DF0">
        <w:t>2(a). Interpretive Passenger Seaplane Service</w:t>
      </w:r>
      <w:r>
        <w:t xml:space="preserve"> (0-3 points)</w:t>
      </w:r>
    </w:p>
    <w:p w14:paraId="01800A1A" w14:textId="0A97B4AA" w:rsidR="00AD75F9" w:rsidRDefault="00AD75F9" w:rsidP="00AE0AEC">
      <w:pPr>
        <w:jc w:val="left"/>
      </w:pPr>
      <w:r w:rsidRPr="00C24DF0">
        <w:t xml:space="preserve">Using no more than </w:t>
      </w:r>
      <w:r>
        <w:t>four</w:t>
      </w:r>
      <w:r w:rsidRPr="00C24DF0">
        <w:t xml:space="preserve"> (</w:t>
      </w:r>
      <w:r>
        <w:t>4</w:t>
      </w:r>
      <w:r w:rsidRPr="00C24DF0">
        <w:t>) pages, including all text, pictures, graphs, etc</w:t>
      </w:r>
      <w:r w:rsidRPr="009E6F5B">
        <w:t xml:space="preserve">., describe your planned approach to provide visitors with a quality interpretive experience (see </w:t>
      </w:r>
      <w:r w:rsidR="006879CF">
        <w:t xml:space="preserve">the Draft Contract </w:t>
      </w:r>
      <w:r w:rsidRPr="009E6F5B">
        <w:t>Operating Plan</w:t>
      </w:r>
      <w:r w:rsidR="006879CF">
        <w:t>,</w:t>
      </w:r>
      <w:r w:rsidRPr="009E6F5B">
        <w:t xml:space="preserve"> </w:t>
      </w:r>
      <w:r w:rsidR="00B358FF">
        <w:t xml:space="preserve">Section </w:t>
      </w:r>
      <w:r w:rsidR="00427588">
        <w:t>4)</w:t>
      </w:r>
      <w:r w:rsidR="00B358FF">
        <w:t>F)(2)(f)</w:t>
      </w:r>
      <w:r w:rsidR="0038641A">
        <w:t xml:space="preserve"> </w:t>
      </w:r>
      <w:r w:rsidR="00427588">
        <w:t xml:space="preserve">and </w:t>
      </w:r>
      <w:r w:rsidR="006879CF">
        <w:t>S</w:t>
      </w:r>
      <w:r w:rsidR="006879CF" w:rsidRPr="009E6F5B">
        <w:t xml:space="preserve">ection </w:t>
      </w:r>
      <w:r w:rsidRPr="009E6F5B">
        <w:t>5</w:t>
      </w:r>
      <w:r w:rsidR="009E1A46">
        <w:t>)</w:t>
      </w:r>
      <w:r w:rsidR="00D87D96">
        <w:t>C</w:t>
      </w:r>
      <w:r w:rsidR="00B358FF">
        <w:t>)</w:t>
      </w:r>
      <w:r w:rsidR="00D87D96">
        <w:t xml:space="preserve"> and </w:t>
      </w:r>
      <w:r w:rsidRPr="009E6F5B">
        <w:t>D</w:t>
      </w:r>
      <w:r w:rsidR="00B358FF">
        <w:t>)</w:t>
      </w:r>
      <w:r w:rsidRPr="009E6F5B">
        <w:t xml:space="preserve"> for </w:t>
      </w:r>
      <w:r w:rsidR="005D296F">
        <w:t>some of the minimum requirements</w:t>
      </w:r>
      <w:r w:rsidR="006F38EF">
        <w:t xml:space="preserve"> for </w:t>
      </w:r>
      <w:r w:rsidR="00072D1D">
        <w:t xml:space="preserve">interpretation and </w:t>
      </w:r>
      <w:r w:rsidR="006F38EF">
        <w:t xml:space="preserve">the interpretive </w:t>
      </w:r>
      <w:r w:rsidR="00C07DE5">
        <w:t>training of staff</w:t>
      </w:r>
      <w:r w:rsidRPr="009E6F5B">
        <w:t xml:space="preserve">). The Service </w:t>
      </w:r>
      <w:r w:rsidR="00130077">
        <w:t>requi</w:t>
      </w:r>
      <w:r w:rsidR="00793B09">
        <w:t>r</w:t>
      </w:r>
      <w:r w:rsidR="00130077">
        <w:t>es</w:t>
      </w:r>
      <w:r w:rsidRPr="009E6F5B">
        <w:t xml:space="preserve"> live interpretation paired with technology (e.g., videos, digital app). Interpretation will occur in thre</w:t>
      </w:r>
      <w:r>
        <w:t>e (3) phases</w:t>
      </w:r>
      <w:r w:rsidR="00617A5C">
        <w:t xml:space="preserve"> of the tour</w:t>
      </w:r>
      <w:r>
        <w:t>: preflight, inflight, and postflight.</w:t>
      </w:r>
      <w:r w:rsidRPr="00C24DF0">
        <w:t xml:space="preserve"> Responses should include</w:t>
      </w:r>
      <w:r>
        <w:t>:</w:t>
      </w:r>
      <w:r w:rsidRPr="00C24DF0">
        <w:t xml:space="preserve"> </w:t>
      </w:r>
      <w:r>
        <w:t xml:space="preserve">   </w:t>
      </w:r>
    </w:p>
    <w:p w14:paraId="28103A8C" w14:textId="62ECB2FF" w:rsidR="00AD75F9" w:rsidRDefault="00AD75F9" w:rsidP="007D04B3">
      <w:pPr>
        <w:pStyle w:val="ListParagraph"/>
        <w:numPr>
          <w:ilvl w:val="0"/>
          <w:numId w:val="29"/>
        </w:numPr>
      </w:pPr>
      <w:r>
        <w:t>D</w:t>
      </w:r>
      <w:r w:rsidRPr="00C24DF0">
        <w:t xml:space="preserve">etails regarding </w:t>
      </w:r>
      <w:r>
        <w:t xml:space="preserve">the interpretive method and technology </w:t>
      </w:r>
      <w:proofErr w:type="gramStart"/>
      <w:r>
        <w:t>used</w:t>
      </w:r>
      <w:r w:rsidR="00E54E8A">
        <w:t>;</w:t>
      </w:r>
      <w:proofErr w:type="gramEnd"/>
      <w:r>
        <w:t xml:space="preserve"> </w:t>
      </w:r>
    </w:p>
    <w:p w14:paraId="11A2E20F" w14:textId="4CA34C3A" w:rsidR="00AD75F9" w:rsidRPr="00C24DF0" w:rsidRDefault="00AD75F9" w:rsidP="007D04B3">
      <w:pPr>
        <w:pStyle w:val="ListParagraph"/>
        <w:numPr>
          <w:ilvl w:val="0"/>
          <w:numId w:val="29"/>
        </w:numPr>
      </w:pPr>
      <w:r>
        <w:t xml:space="preserve">Interpretive topics, including the phase </w:t>
      </w:r>
      <w:r w:rsidR="00617A5C">
        <w:t xml:space="preserve">of the tour </w:t>
      </w:r>
      <w:r>
        <w:t>during which the topic will be covered</w:t>
      </w:r>
      <w:r w:rsidR="00E54E8A">
        <w:t>; and</w:t>
      </w:r>
      <w:r>
        <w:t xml:space="preserve"> </w:t>
      </w:r>
    </w:p>
    <w:p w14:paraId="30C70638" w14:textId="77777777" w:rsidR="00AD75F9" w:rsidRPr="004C6278" w:rsidRDefault="00AD75F9" w:rsidP="007D04B3">
      <w:pPr>
        <w:pStyle w:val="ListParagraph"/>
        <w:numPr>
          <w:ilvl w:val="0"/>
          <w:numId w:val="29"/>
        </w:numPr>
      </w:pPr>
      <w:r>
        <w:t>A</w:t>
      </w:r>
      <w:r w:rsidRPr="00C24DF0">
        <w:t>n</w:t>
      </w:r>
      <w:r w:rsidRPr="004C6278">
        <w:t xml:space="preserve"> overview of the training you will provide to interpretive personnel</w:t>
      </w:r>
      <w:r>
        <w:t xml:space="preserve"> to ensure a quality interpretive experience</w:t>
      </w:r>
      <w:r w:rsidRPr="004C6278">
        <w:t>.</w:t>
      </w:r>
    </w:p>
    <w:p w14:paraId="5E466D58" w14:textId="77777777" w:rsidR="00AD75F9" w:rsidRPr="00600900" w:rsidRDefault="00AD75F9" w:rsidP="00AE0AEC">
      <w:pPr>
        <w:pStyle w:val="Heading3"/>
        <w:jc w:val="left"/>
      </w:pPr>
      <w:r w:rsidRPr="00600900">
        <w:t>Subfactor 2(b). Guest orientation and risk management</w:t>
      </w:r>
      <w:r>
        <w:t xml:space="preserve"> (0-2 points)</w:t>
      </w:r>
    </w:p>
    <w:p w14:paraId="4EDDA6BE" w14:textId="2FB0257D" w:rsidR="00AD75F9" w:rsidRDefault="00AD75F9" w:rsidP="00AE0AEC">
      <w:pPr>
        <w:jc w:val="left"/>
      </w:pPr>
      <w:r w:rsidRPr="00600900">
        <w:t xml:space="preserve">Using no more than </w:t>
      </w:r>
      <w:r>
        <w:t>three</w:t>
      </w:r>
      <w:r w:rsidRPr="00600900">
        <w:t xml:space="preserve"> (</w:t>
      </w:r>
      <w:r>
        <w:t>3</w:t>
      </w:r>
      <w:r w:rsidRPr="00600900">
        <w:t xml:space="preserve">) pages, including all text, pictures, graphs, etc., </w:t>
      </w:r>
      <w:r>
        <w:t>d</w:t>
      </w:r>
      <w:r w:rsidRPr="00600900">
        <w:t>escribe your process for managing passengers from start to finish (</w:t>
      </w:r>
      <w:r>
        <w:t xml:space="preserve">e.g., </w:t>
      </w:r>
      <w:r w:rsidRPr="00600900">
        <w:t xml:space="preserve">providing a </w:t>
      </w:r>
      <w:r>
        <w:t xml:space="preserve">preflight </w:t>
      </w:r>
      <w:r w:rsidRPr="00600900">
        <w:t>safety briefing, boarding</w:t>
      </w:r>
      <w:r>
        <w:t xml:space="preserve"> and d</w:t>
      </w:r>
      <w:r w:rsidRPr="00600900">
        <w:t>e-boarding</w:t>
      </w:r>
      <w:r>
        <w:t xml:space="preserve"> procedures</w:t>
      </w:r>
      <w:r w:rsidRPr="00600900">
        <w:t xml:space="preserve">, </w:t>
      </w:r>
      <w:r>
        <w:t>alerting visitors to emergency response resources while they</w:t>
      </w:r>
      <w:r w:rsidR="00B63B26">
        <w:t xml:space="preserve"> a</w:t>
      </w:r>
      <w:r>
        <w:t>re at Garden Key should an emergency arise (e.g., visitor accident, weather event)</w:t>
      </w:r>
      <w:r w:rsidRPr="00600900">
        <w:t>.</w:t>
      </w:r>
    </w:p>
    <w:p w14:paraId="28C85A26" w14:textId="1CC238B9" w:rsidR="005804B4" w:rsidRPr="005804B4" w:rsidRDefault="005804B4" w:rsidP="00436581"/>
    <w:p w14:paraId="7F8703B0" w14:textId="77777777" w:rsidR="002E0F3D" w:rsidRDefault="002E0F3D" w:rsidP="00AE0AEC">
      <w:pPr>
        <w:jc w:val="left"/>
      </w:pPr>
    </w:p>
    <w:p w14:paraId="293E6D0A" w14:textId="77777777" w:rsidR="002E0F3D" w:rsidRDefault="002E0F3D" w:rsidP="00AE0AEC">
      <w:pPr>
        <w:jc w:val="left"/>
      </w:pPr>
    </w:p>
    <w:p w14:paraId="228795BB" w14:textId="77777777" w:rsidR="00C86E3A" w:rsidRDefault="00C86E3A" w:rsidP="007D04B3">
      <w:pPr>
        <w:suppressAutoHyphens w:val="0"/>
        <w:spacing w:before="60" w:after="60"/>
        <w:jc w:val="left"/>
        <w:rPr>
          <w:b/>
        </w:rPr>
      </w:pPr>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1373AEB8" w:rsidR="008C0E5A" w:rsidRPr="003C5472" w:rsidRDefault="008C0E5A" w:rsidP="00D72A8B">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154BA">
        <w:rPr>
          <w:i/>
        </w:rPr>
        <w:t xml:space="preserve"> </w:t>
      </w:r>
      <w:r w:rsidR="00B21B82">
        <w:rPr>
          <w:i/>
        </w:rPr>
        <w:t>or the Offeror was formed recently and has no financial or opera</w:t>
      </w:r>
      <w:r w:rsidR="00814BB3">
        <w:rPr>
          <w:i/>
        </w:rPr>
        <w:t>ting history,</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45EDE686" w14:textId="77777777" w:rsidR="0029631B" w:rsidRPr="005311C8" w:rsidRDefault="0029631B" w:rsidP="0029631B">
      <w:pPr>
        <w:pStyle w:val="Heading3"/>
        <w:jc w:val="left"/>
      </w:pPr>
      <w:r w:rsidRPr="005311C8">
        <w:t>Offeror’s Organizational Structure</w:t>
      </w:r>
    </w:p>
    <w:p w14:paraId="52B17A92" w14:textId="77777777" w:rsidR="0029631B" w:rsidRPr="005311C8" w:rsidRDefault="0029631B" w:rsidP="0029631B">
      <w:pPr>
        <w:jc w:val="left"/>
      </w:pPr>
      <w:r w:rsidRPr="005311C8">
        <w:t xml:space="preserve">Describe the entity with which the National Park Service will contract, specifying whether it is currently in existence or is to be formed. Clearly </w:t>
      </w:r>
      <w:r>
        <w:t xml:space="preserve">explain and </w:t>
      </w:r>
      <w:r w:rsidRPr="005311C8">
        <w:t xml:space="preserve">define the Offeror’s relationship to </w:t>
      </w:r>
      <w:r>
        <w:t>any related entities that will affect how the Offeror will perform under the Contract</w:t>
      </w:r>
      <w:r w:rsidRPr="005311C8">
        <w:t xml:space="preserve">. Identify the entity, if other than the Offeror, that has the authority to allocate funds, </w:t>
      </w:r>
      <w:r>
        <w:t xml:space="preserve">and </w:t>
      </w:r>
      <w:r w:rsidRPr="005311C8">
        <w:t>hire and fire management employees</w:t>
      </w:r>
      <w:r>
        <w:t>,</w:t>
      </w:r>
      <w:r w:rsidRPr="005311C8">
        <w:t xml:space="preserve"> of the Offeror.</w:t>
      </w:r>
      <w:r>
        <w:t xml:space="preserve">  </w:t>
      </w:r>
      <w:r w:rsidRPr="005311C8">
        <w:t>Identify any individual or business entity that holds or will hold a controlling interest in the Offeror. If the Offeror is an unincorporated sole proprietorship, identify and provide information about the individual who owns and operates the business. If the Offeror is a limited liability company, a partnership, or a joint venture, identify and provide information about each managing member or manager, general partner or venturer, respectively.</w:t>
      </w:r>
      <w:r>
        <w:t xml:space="preserve">  </w:t>
      </w:r>
    </w:p>
    <w:p w14:paraId="7DB80F59" w14:textId="77777777" w:rsidR="0029631B" w:rsidRPr="005311C8" w:rsidRDefault="0029631B" w:rsidP="0029631B">
      <w:pPr>
        <w:jc w:val="left"/>
      </w:pPr>
      <w:r w:rsidRPr="005311C8">
        <w:t>Submit your organizational documents (e.g., partnership agreement, articles of incorporation,</w:t>
      </w:r>
      <w:r>
        <w:t xml:space="preserve"> </w:t>
      </w:r>
      <w:r w:rsidRPr="005311C8">
        <w:t>operating agreement).</w:t>
      </w:r>
      <w:r>
        <w:t xml:space="preserve">  </w:t>
      </w:r>
    </w:p>
    <w:p w14:paraId="1931C125" w14:textId="77777777" w:rsidR="0029631B" w:rsidRPr="005311C8" w:rsidRDefault="0029631B" w:rsidP="0029631B">
      <w:pPr>
        <w:jc w:val="left"/>
      </w:pPr>
      <w:r w:rsidRPr="005311C8">
        <w:t xml:space="preserve">Using the appropriate Business Organization Information form (as applicable) at the end of this </w:t>
      </w:r>
      <w:r>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24CB6D01" w14:textId="77777777" w:rsidR="0029631B" w:rsidRPr="00DB389F" w:rsidRDefault="0029631B" w:rsidP="00AE0AEC">
      <w:pPr>
        <w:pStyle w:val="ListParagraph"/>
        <w:numPr>
          <w:ilvl w:val="0"/>
          <w:numId w:val="33"/>
        </w:numPr>
      </w:pPr>
      <w:r>
        <w:t>The f</w:t>
      </w:r>
      <w:r w:rsidRPr="00DB389F">
        <w:t>ull legal name of the Offeror and any trade name under which it proposes to do business.</w:t>
      </w:r>
    </w:p>
    <w:p w14:paraId="2B217A8F" w14:textId="77777777" w:rsidR="0029631B" w:rsidRPr="005311C8" w:rsidRDefault="0029631B" w:rsidP="0029631B">
      <w:pPr>
        <w:pStyle w:val="ListParagraph"/>
      </w:pPr>
      <w:r w:rsidRPr="005311C8">
        <w:t>The legal form of the Offeror, if other than an individual.</w:t>
      </w:r>
    </w:p>
    <w:p w14:paraId="3E678675" w14:textId="77777777" w:rsidR="0029631B" w:rsidRPr="005311C8" w:rsidRDefault="0029631B" w:rsidP="0029631B">
      <w:pPr>
        <w:pStyle w:val="ListParagraph"/>
      </w:pPr>
      <w:r w:rsidRPr="005311C8">
        <w:t xml:space="preserve">The name, address and, if applicable, form of business entity of all owner(s) of the Offeror, including, the precise extent of their ownership interests. </w:t>
      </w:r>
    </w:p>
    <w:p w14:paraId="249E0D6C" w14:textId="77777777" w:rsidR="0029631B" w:rsidRPr="005311C8" w:rsidRDefault="0029631B" w:rsidP="0029631B">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t xml:space="preserve">  </w:t>
      </w:r>
      <w:r w:rsidRPr="005311C8">
        <w:t>Describe in detail how these relationships will work formally and in practice.</w:t>
      </w:r>
      <w:r>
        <w:t xml:space="preserve">  </w:t>
      </w:r>
      <w:r w:rsidRPr="005311C8">
        <w:t>Use additional pages if the information does not fit within the forms provided.</w:t>
      </w:r>
    </w:p>
    <w:p w14:paraId="5E75B6AF" w14:textId="77777777" w:rsidR="0029631B" w:rsidRDefault="0029631B" w:rsidP="0029631B">
      <w:pPr>
        <w:pStyle w:val="ListParagraph"/>
      </w:pPr>
      <w:r w:rsidRPr="005311C8">
        <w:t>If applicable, the length of Offeror’s existence as a business entity.</w:t>
      </w:r>
      <w:r w:rsidRPr="005311C8" w:rsidDel="00DE01A2">
        <w:t xml:space="preserve"> </w:t>
      </w:r>
    </w:p>
    <w:p w14:paraId="64EE383B" w14:textId="77777777" w:rsidR="0029631B" w:rsidRDefault="0029631B" w:rsidP="0029631B">
      <w:r w:rsidRPr="00B4781A">
        <w:t xml:space="preserve">If the Offeror is not yet formed, </w:t>
      </w:r>
      <w:r>
        <w:t xml:space="preserve">or the Offeror was formed recently and has no financial or operating history, </w:t>
      </w:r>
      <w:r w:rsidRPr="00B4781A">
        <w:t>submit a Business Organization Information form for each Offeror-Guarantor.</w:t>
      </w:r>
    </w:p>
    <w:p w14:paraId="6EC5012B" w14:textId="77777777" w:rsidR="00843250" w:rsidRPr="00765A0B" w:rsidRDefault="00843250" w:rsidP="00843250">
      <w:pPr>
        <w:pStyle w:val="Heading3"/>
        <w:jc w:val="left"/>
      </w:pPr>
      <w:r w:rsidRPr="00765A0B">
        <w:t>Subfactor 3(</w:t>
      </w:r>
      <w:r>
        <w:t>a</w:t>
      </w:r>
      <w:r w:rsidRPr="00765A0B">
        <w:t>). Operational Experience</w:t>
      </w:r>
      <w:r>
        <w:t xml:space="preserve"> (0-2 points)</w:t>
      </w:r>
      <w:r w:rsidRPr="00765A0B">
        <w:t xml:space="preserve"> </w:t>
      </w:r>
    </w:p>
    <w:p w14:paraId="16CABA12" w14:textId="77777777" w:rsidR="00843250" w:rsidRDefault="00843250" w:rsidP="00843250">
      <w:r>
        <w:t xml:space="preserve">Using no more </w:t>
      </w:r>
      <w:r w:rsidRPr="000F6CE5">
        <w:t>than 3 pages</w:t>
      </w:r>
      <w:r>
        <w:t>, including all text, pictures, graphs, etc.:</w:t>
      </w:r>
    </w:p>
    <w:p w14:paraId="7A510A4B" w14:textId="1F33A89C" w:rsidR="00843250" w:rsidRPr="00AA3EF4" w:rsidRDefault="00843250" w:rsidP="00843250">
      <w:pPr>
        <w:jc w:val="left"/>
      </w:pPr>
      <w:r w:rsidRPr="008B6BFA">
        <w:t xml:space="preserve">Describe one (1) example of the experience of the Offeror in the operation and management of an interpretive </w:t>
      </w:r>
      <w:r w:rsidR="00EB457C">
        <w:t xml:space="preserve">passenger </w:t>
      </w:r>
      <w:r>
        <w:t xml:space="preserve">seaplane </w:t>
      </w:r>
      <w:r w:rsidRPr="008B6BFA">
        <w:t xml:space="preserve">service similar </w:t>
      </w:r>
      <w:r>
        <w:t>in scope and scale</w:t>
      </w:r>
      <w:r w:rsidRPr="008B6BFA">
        <w:t xml:space="preserve"> </w:t>
      </w:r>
      <w:r>
        <w:t xml:space="preserve">to </w:t>
      </w:r>
      <w:r w:rsidR="00BD3EDC">
        <w:t xml:space="preserve">the service </w:t>
      </w:r>
      <w:r>
        <w:t xml:space="preserve">required by the Draft Contract. </w:t>
      </w:r>
    </w:p>
    <w:p w14:paraId="1204E393" w14:textId="5D7D4E56" w:rsidR="00843250" w:rsidRDefault="00843250" w:rsidP="00843250">
      <w:pPr>
        <w:jc w:val="left"/>
      </w:pPr>
      <w:r w:rsidRPr="00AA3EF4">
        <w:lastRenderedPageBreak/>
        <w:t>If the Offeror is not yet in existence</w:t>
      </w:r>
      <w:r>
        <w:t>,</w:t>
      </w:r>
      <w:r w:rsidRPr="002B7934">
        <w:t xml:space="preserve"> </w:t>
      </w:r>
      <w:r>
        <w:t>the Offeror was formed recently and has no financial or operating history,</w:t>
      </w:r>
      <w:r w:rsidRPr="00AA3EF4">
        <w:t xml:space="preserve"> </w:t>
      </w:r>
      <w:r>
        <w:t>or</w:t>
      </w:r>
      <w:r w:rsidRPr="00AA3EF4">
        <w:t xml:space="preserve"> the Offeror relies on the experience of a related entity, </w:t>
      </w:r>
      <w:r>
        <w:t>such as an Offeror-Guarantor</w:t>
      </w:r>
      <w:r w:rsidRPr="00AA3EF4">
        <w:t xml:space="preserve">, explain how such experience will carry over to the Offeror entity directly </w:t>
      </w:r>
      <w:r>
        <w:t xml:space="preserve">and </w:t>
      </w:r>
      <w:r w:rsidRPr="00AA3EF4">
        <w:t>how that entity</w:t>
      </w:r>
      <w:r>
        <w:t>’s experience</w:t>
      </w:r>
      <w:r w:rsidRPr="00AA3EF4">
        <w:t xml:space="preserve"> will </w:t>
      </w:r>
      <w:r>
        <w:t xml:space="preserve">benefit </w:t>
      </w:r>
      <w:r w:rsidRPr="00AA3EF4">
        <w:t>the Offeror</w:t>
      </w:r>
      <w:r>
        <w:t>’s operations.</w:t>
      </w:r>
      <w:r w:rsidRPr="00AA3EF4" w:rsidDel="007112E8">
        <w:t xml:space="preserve"> </w:t>
      </w:r>
      <w:r>
        <w:t xml:space="preserve">For </w:t>
      </w:r>
      <w:r w:rsidR="000E6E9A">
        <w:t xml:space="preserve">your </w:t>
      </w:r>
      <w:r>
        <w:t>example, provide the following information</w:t>
      </w:r>
      <w:r w:rsidR="0009120C">
        <w:t>:</w:t>
      </w:r>
      <w:r>
        <w:t xml:space="preserve"> </w:t>
      </w:r>
    </w:p>
    <w:p w14:paraId="3B9364E5" w14:textId="77777777" w:rsidR="00843250" w:rsidRPr="00A4643D" w:rsidRDefault="00843250" w:rsidP="00843250">
      <w:pPr>
        <w:pStyle w:val="ListParagraph"/>
        <w:numPr>
          <w:ilvl w:val="0"/>
          <w:numId w:val="13"/>
        </w:numPr>
        <w:suppressAutoHyphens w:val="0"/>
        <w:spacing w:after="160" w:line="259" w:lineRule="auto"/>
        <w:contextualSpacing/>
      </w:pPr>
      <w:r w:rsidRPr="00A4643D">
        <w:t xml:space="preserve">Name and location of operation </w:t>
      </w:r>
    </w:p>
    <w:p w14:paraId="20927FC8" w14:textId="77777777" w:rsidR="00843250" w:rsidRPr="00A4643D" w:rsidRDefault="00843250" w:rsidP="00843250">
      <w:pPr>
        <w:pStyle w:val="ListParagraph"/>
        <w:numPr>
          <w:ilvl w:val="0"/>
          <w:numId w:val="13"/>
        </w:numPr>
        <w:suppressAutoHyphens w:val="0"/>
        <w:spacing w:after="160" w:line="259" w:lineRule="auto"/>
        <w:contextualSpacing/>
        <w:rPr>
          <w:rFonts w:eastAsiaTheme="minorEastAsia"/>
          <w:color w:val="000000" w:themeColor="text1"/>
        </w:rPr>
      </w:pPr>
      <w:r w:rsidRPr="00A4643D">
        <w:rPr>
          <w:color w:val="000000" w:themeColor="text1"/>
        </w:rPr>
        <w:t>Nature and tenure of the Offeror’s involvement, status of business (e.g., owned and operated by Offeror, sold, open but no longer operated by Offeror, closed, etc.)</w:t>
      </w:r>
    </w:p>
    <w:p w14:paraId="2F3CE649" w14:textId="77777777" w:rsidR="00843250" w:rsidRDefault="00843250" w:rsidP="00843250">
      <w:pPr>
        <w:pStyle w:val="ListParagraph"/>
        <w:numPr>
          <w:ilvl w:val="0"/>
          <w:numId w:val="13"/>
        </w:numPr>
        <w:suppressAutoHyphens w:val="0"/>
        <w:spacing w:after="160" w:line="259" w:lineRule="auto"/>
        <w:contextualSpacing/>
      </w:pPr>
      <w:r>
        <w:t xml:space="preserve">Time frame of experience, with dates </w:t>
      </w:r>
    </w:p>
    <w:p w14:paraId="4E5B5510" w14:textId="77777777" w:rsidR="00843250" w:rsidRDefault="00843250" w:rsidP="00843250">
      <w:pPr>
        <w:pStyle w:val="ListParagraph"/>
        <w:numPr>
          <w:ilvl w:val="0"/>
          <w:numId w:val="13"/>
        </w:numPr>
        <w:suppressAutoHyphens w:val="0"/>
        <w:spacing w:after="160" w:line="259" w:lineRule="auto"/>
        <w:contextualSpacing/>
      </w:pPr>
      <w:r>
        <w:t xml:space="preserve">Description of services provided </w:t>
      </w:r>
    </w:p>
    <w:p w14:paraId="20DB18C9" w14:textId="77777777" w:rsidR="00843250" w:rsidRDefault="00843250" w:rsidP="00843250">
      <w:pPr>
        <w:pStyle w:val="ListParagraph"/>
        <w:numPr>
          <w:ilvl w:val="0"/>
          <w:numId w:val="13"/>
        </w:numPr>
        <w:suppressAutoHyphens w:val="0"/>
        <w:spacing w:after="160" w:line="259" w:lineRule="auto"/>
        <w:contextualSpacing/>
      </w:pPr>
      <w:r>
        <w:t xml:space="preserve">Annual gross receipts, by department if applicable, </w:t>
      </w:r>
      <w:r w:rsidRPr="009732D7">
        <w:t xml:space="preserve">for the most recent </w:t>
      </w:r>
      <w:r>
        <w:t xml:space="preserve">year/season </w:t>
      </w:r>
      <w:r w:rsidRPr="009732D7">
        <w:t>of operation in which the Offeror was involved with the business</w:t>
      </w:r>
    </w:p>
    <w:p w14:paraId="1052A5EC" w14:textId="77777777" w:rsidR="00843250" w:rsidRDefault="00843250" w:rsidP="00843250">
      <w:pPr>
        <w:pStyle w:val="ListParagraph"/>
        <w:numPr>
          <w:ilvl w:val="0"/>
          <w:numId w:val="13"/>
        </w:numPr>
        <w:suppressAutoHyphens w:val="0"/>
        <w:spacing w:after="160" w:line="259" w:lineRule="auto"/>
        <w:contextualSpacing/>
      </w:pPr>
      <w:r>
        <w:t xml:space="preserve">Operating season and hours </w:t>
      </w:r>
    </w:p>
    <w:p w14:paraId="4DB40C7A" w14:textId="4B74DBFD" w:rsidR="00843250" w:rsidRPr="00B6590A" w:rsidRDefault="00843250" w:rsidP="00843250">
      <w:pPr>
        <w:pStyle w:val="ListParagraph"/>
        <w:numPr>
          <w:ilvl w:val="0"/>
          <w:numId w:val="13"/>
        </w:numPr>
        <w:suppressAutoHyphens w:val="0"/>
        <w:spacing w:after="160" w:line="259" w:lineRule="auto"/>
        <w:contextualSpacing/>
      </w:pPr>
      <w:r>
        <w:t xml:space="preserve">Number of employees: </w:t>
      </w:r>
      <w:r w:rsidRPr="00B6590A">
        <w:t>full-time</w:t>
      </w:r>
      <w:r w:rsidR="00E90F48">
        <w:t>, year-round</w:t>
      </w:r>
      <w:r w:rsidRPr="00B6590A">
        <w:t xml:space="preserve"> employees</w:t>
      </w:r>
      <w:r w:rsidR="00664D74">
        <w:t>;</w:t>
      </w:r>
      <w:r w:rsidRPr="00B6590A">
        <w:t xml:space="preserve"> part-time</w:t>
      </w:r>
      <w:r w:rsidR="006D6675">
        <w:t>, year-round</w:t>
      </w:r>
      <w:r w:rsidRPr="00B6590A">
        <w:t xml:space="preserve"> employee</w:t>
      </w:r>
      <w:r w:rsidR="006D78A7">
        <w:t>s</w:t>
      </w:r>
      <w:r w:rsidR="00664D74">
        <w:t>;</w:t>
      </w:r>
      <w:r w:rsidRPr="00B6590A">
        <w:t xml:space="preserve"> </w:t>
      </w:r>
      <w:r w:rsidR="002758D5">
        <w:t xml:space="preserve">full-time, </w:t>
      </w:r>
      <w:r w:rsidRPr="00B6590A">
        <w:t>seasonal employees</w:t>
      </w:r>
      <w:r w:rsidR="00664D74">
        <w:t>;</w:t>
      </w:r>
      <w:r w:rsidRPr="00B6590A">
        <w:t xml:space="preserve"> </w:t>
      </w:r>
      <w:r w:rsidR="002758D5">
        <w:t>and part-time, seasonal employees</w:t>
      </w:r>
    </w:p>
    <w:p w14:paraId="0F4F7193" w14:textId="77777777" w:rsidR="00843250" w:rsidRDefault="00843250" w:rsidP="00843250">
      <w:pPr>
        <w:pStyle w:val="ListParagraph"/>
        <w:numPr>
          <w:ilvl w:val="0"/>
          <w:numId w:val="13"/>
        </w:numPr>
        <w:suppressAutoHyphens w:val="0"/>
        <w:spacing w:after="160" w:line="259" w:lineRule="auto"/>
        <w:contextualSpacing/>
        <w:rPr>
          <w:rFonts w:eastAsiaTheme="minorEastAsia"/>
        </w:rPr>
      </w:pPr>
      <w:r>
        <w:t xml:space="preserve">Any special operating conditions or challenges (e.g., water taxiing/landing, extreme environment or weather conditions, employee retention) </w:t>
      </w:r>
    </w:p>
    <w:p w14:paraId="318BB9F8" w14:textId="77777777" w:rsidR="002F329B" w:rsidRPr="005311C8" w:rsidRDefault="002F329B" w:rsidP="002F329B">
      <w:pPr>
        <w:pStyle w:val="Heading3"/>
        <w:spacing w:before="120"/>
      </w:pPr>
      <w:r>
        <w:rPr>
          <w:u w:val="single"/>
        </w:rPr>
        <w:t>Subfactor 3(b</w:t>
      </w:r>
      <w:r w:rsidRPr="00AA2A9E">
        <w:rPr>
          <w:u w:val="single"/>
        </w:rPr>
        <w:t>)</w:t>
      </w:r>
      <w:r w:rsidRPr="00AA2A9E">
        <w:t>. Violations or Infractions</w:t>
      </w:r>
      <w:r>
        <w:t xml:space="preserve"> (0-1 points)</w:t>
      </w:r>
    </w:p>
    <w:p w14:paraId="586A3363" w14:textId="77777777" w:rsidR="002F329B" w:rsidRDefault="002F329B" w:rsidP="002F329B">
      <w:pPr>
        <w:jc w:val="left"/>
      </w:pPr>
      <w:r>
        <w:t>The Service is aware that any business may receive the occasional notice of violation, penalty, fine, less than satisfactory safety rating, or similar regulatory notice from a federal, state, or local agency (hereinafter collectively referred to as “Infractions”). The Service is interested in understanding how your business manages these Infractions and your overall strategy to minimize Infractions.</w:t>
      </w:r>
    </w:p>
    <w:p w14:paraId="7D424410" w14:textId="77777777" w:rsidR="002F329B" w:rsidRDefault="002F329B" w:rsidP="002F329B">
      <w:pPr>
        <w:jc w:val="left"/>
      </w:pPr>
      <w:r w:rsidRPr="00CC2699">
        <w:t xml:space="preserve">Using not more than </w:t>
      </w:r>
      <w:r>
        <w:t>five</w:t>
      </w:r>
      <w:r w:rsidRPr="00CC2699">
        <w:t xml:space="preserve"> </w:t>
      </w:r>
      <w:r>
        <w:t xml:space="preserve">(5) </w:t>
      </w:r>
      <w:r w:rsidRPr="00CC2699">
        <w:t>pages, including text, pictures, and graphs, demonstrate your understanding of the</w:t>
      </w:r>
      <w:r>
        <w:t xml:space="preserve"> Service’s concern. </w:t>
      </w:r>
    </w:p>
    <w:p w14:paraId="723A179D" w14:textId="77777777" w:rsidR="002F329B" w:rsidRDefault="002F329B" w:rsidP="002F329B">
      <w:pPr>
        <w:pStyle w:val="ListParagraph"/>
        <w:numPr>
          <w:ilvl w:val="0"/>
          <w:numId w:val="4"/>
        </w:numPr>
      </w:pPr>
      <w:r w:rsidRPr="00DB389F">
        <w:t xml:space="preserve">Describe all Infractions that have occurred in the past five years </w:t>
      </w:r>
      <w:r>
        <w:t>in your operations that are the same or similar to</w:t>
      </w:r>
      <w:r w:rsidRPr="00DB389F">
        <w:t xml:space="preserve"> the services required</w:t>
      </w:r>
      <w:r>
        <w:t xml:space="preserve"> or authorized by</w:t>
      </w:r>
      <w:r w:rsidRPr="00DB389F">
        <w:t xml:space="preserve"> the Draft Contract.</w:t>
      </w:r>
    </w:p>
    <w:p w14:paraId="39A8E157" w14:textId="77777777" w:rsidR="002F329B" w:rsidRDefault="002F329B" w:rsidP="002F329B">
      <w:pPr>
        <w:pStyle w:val="ListParagraph"/>
        <w:numPr>
          <w:ilvl w:val="0"/>
          <w:numId w:val="4"/>
        </w:numPr>
      </w:pPr>
      <w:r w:rsidRPr="00DB389F">
        <w:t xml:space="preserve">Explain how you responded to </w:t>
      </w:r>
      <w:r>
        <w:t>each</w:t>
      </w:r>
      <w:r w:rsidRPr="00DB389F">
        <w:t xml:space="preserve"> Infraction, including actions you took to prevent a recurrence of the Infraction.</w:t>
      </w:r>
    </w:p>
    <w:p w14:paraId="1ED99176" w14:textId="77777777" w:rsidR="002F329B" w:rsidRDefault="002F329B" w:rsidP="002F329B">
      <w:pPr>
        <w:pStyle w:val="ListParagraph"/>
        <w:numPr>
          <w:ilvl w:val="0"/>
          <w:numId w:val="4"/>
        </w:numPr>
      </w:pPr>
      <w:r w:rsidRPr="00DB389F">
        <w:t>List the Related Entities (as defined below) you considered in providing the foregoing information</w:t>
      </w:r>
      <w:r>
        <w:t>.</w:t>
      </w:r>
      <w:r w:rsidRPr="00DB389F">
        <w:t xml:space="preserve"> </w:t>
      </w:r>
    </w:p>
    <w:p w14:paraId="1BAE20F4" w14:textId="77777777" w:rsidR="002F329B" w:rsidRPr="00DB389F" w:rsidRDefault="002F329B" w:rsidP="002F329B">
      <w:pPr>
        <w:pStyle w:val="ListParagraph"/>
        <w:numPr>
          <w:ilvl w:val="0"/>
          <w:numId w:val="4"/>
        </w:numPr>
      </w:pPr>
      <w:r w:rsidRPr="00DB389F">
        <w:t>Describe your overall strategy to minimize Infractions and how you resolve, or plan to resolve, Infractions when they do occur.</w:t>
      </w:r>
    </w:p>
    <w:p w14:paraId="0232F641" w14:textId="77777777" w:rsidR="002F329B" w:rsidRDefault="002F329B" w:rsidP="002F329B">
      <w:pPr>
        <w:jc w:val="left"/>
      </w:pPr>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781DC545" w14:textId="77777777" w:rsidR="002F329B" w:rsidRPr="002C7BEC" w:rsidRDefault="002F329B" w:rsidP="002F329B">
      <w:pPr>
        <w:pStyle w:val="NormalWeb"/>
        <w:rPr>
          <w:rFonts w:ascii="Frutiger LT Std 45 Light" w:hAnsi="Frutiger LT Std 45 Light"/>
          <w:sz w:val="20"/>
          <w:szCs w:val="20"/>
        </w:rPr>
      </w:pPr>
      <w:r w:rsidRPr="002C7BEC">
        <w:rPr>
          <w:rFonts w:ascii="Frutiger LT Std 45 Light" w:hAnsi="Frutiger LT Std 45 Light"/>
          <w:sz w:val="20"/>
          <w:szCs w:val="20"/>
        </w:rPr>
        <w:t xml:space="preserve">* Offeror will mean the Offeror; its affiliate, parent, subsidiary, and predecessor companies; other related business entities; and the Offeror's principals and employees (collectively, the "Business Entities"). </w:t>
      </w:r>
    </w:p>
    <w:p w14:paraId="58BB1A58" w14:textId="0D73A657" w:rsidR="00453E6B" w:rsidRPr="00765A0B" w:rsidRDefault="00453E6B" w:rsidP="00453E6B">
      <w:pPr>
        <w:pStyle w:val="Heading3"/>
        <w:spacing w:before="120"/>
        <w:rPr>
          <w:u w:val="single"/>
        </w:rPr>
      </w:pPr>
      <w:r w:rsidRPr="00765A0B">
        <w:rPr>
          <w:u w:val="single"/>
        </w:rPr>
        <w:t>Subfactor 3(</w:t>
      </w:r>
      <w:r>
        <w:rPr>
          <w:u w:val="single"/>
        </w:rPr>
        <w:t>c</w:t>
      </w:r>
      <w:r w:rsidRPr="00765A0B">
        <w:rPr>
          <w:u w:val="single"/>
        </w:rPr>
        <w:t xml:space="preserve">). </w:t>
      </w:r>
      <w:r w:rsidRPr="000F6CE5">
        <w:rPr>
          <w:u w:val="single"/>
        </w:rPr>
        <w:t>Staffing Qualifications and Training</w:t>
      </w:r>
      <w:r>
        <w:t xml:space="preserve"> (0-2 points)</w:t>
      </w:r>
    </w:p>
    <w:p w14:paraId="1CEE91FD" w14:textId="77777777" w:rsidR="00453E6B" w:rsidRPr="000F6CE5" w:rsidRDefault="00453E6B" w:rsidP="00453E6B">
      <w:r>
        <w:t xml:space="preserve">Using no more </w:t>
      </w:r>
      <w:r w:rsidRPr="000F6CE5">
        <w:t xml:space="preserve">than </w:t>
      </w:r>
      <w:r>
        <w:t>three</w:t>
      </w:r>
      <w:r w:rsidRPr="000F6CE5">
        <w:t xml:space="preserve"> (3) pages, including all text, pictures, graphs, etc.:</w:t>
      </w:r>
    </w:p>
    <w:p w14:paraId="07635F98" w14:textId="265BDED3" w:rsidR="00453E6B" w:rsidRPr="00160DE8" w:rsidRDefault="00453E6B" w:rsidP="00160DE8">
      <w:pPr>
        <w:pStyle w:val="ListParagraph"/>
        <w:numPr>
          <w:ilvl w:val="0"/>
          <w:numId w:val="34"/>
        </w:numPr>
        <w:ind w:left="360"/>
      </w:pPr>
      <w:r w:rsidRPr="00160DE8">
        <w:t xml:space="preserve">Describe the </w:t>
      </w:r>
      <w:r w:rsidR="00A22E2D" w:rsidRPr="00160DE8">
        <w:t>cri</w:t>
      </w:r>
      <w:r w:rsidR="00B64AC3" w:rsidRPr="00160DE8">
        <w:t xml:space="preserve">tical </w:t>
      </w:r>
      <w:r w:rsidRPr="00160DE8">
        <w:t>function</w:t>
      </w:r>
      <w:r w:rsidR="00B64AC3" w:rsidRPr="00160DE8">
        <w:t>s</w:t>
      </w:r>
      <w:r w:rsidRPr="00160DE8">
        <w:t xml:space="preserve"> and </w:t>
      </w:r>
      <w:r w:rsidR="00B64AC3" w:rsidRPr="00160DE8">
        <w:t xml:space="preserve">minimum </w:t>
      </w:r>
      <w:r w:rsidRPr="00160DE8">
        <w:t>qualifications</w:t>
      </w:r>
      <w:r w:rsidR="00B64AC3" w:rsidRPr="00160DE8">
        <w:t xml:space="preserve">, including required </w:t>
      </w:r>
      <w:r w:rsidR="001708FF" w:rsidRPr="00160DE8">
        <w:t>certifications</w:t>
      </w:r>
      <w:r w:rsidR="00B64AC3" w:rsidRPr="00160DE8">
        <w:t xml:space="preserve"> if applicable,</w:t>
      </w:r>
      <w:r w:rsidRPr="00160DE8">
        <w:t xml:space="preserve"> for </w:t>
      </w:r>
      <w:r w:rsidR="00B64AC3" w:rsidRPr="00160DE8">
        <w:t>your</w:t>
      </w:r>
      <w:r w:rsidRPr="00160DE8">
        <w:t xml:space="preserve"> general manager and pilots</w:t>
      </w:r>
      <w:r w:rsidR="00632DCE" w:rsidRPr="00160DE8">
        <w:t>.</w:t>
      </w:r>
      <w:r w:rsidRPr="00160DE8">
        <w:t xml:space="preserve"> For </w:t>
      </w:r>
      <w:r w:rsidR="00632DCE" w:rsidRPr="00160DE8">
        <w:t xml:space="preserve">the minimum </w:t>
      </w:r>
      <w:r w:rsidRPr="00160DE8">
        <w:t xml:space="preserve">qualifications, do not submit resumes of </w:t>
      </w:r>
      <w:r w:rsidRPr="00160DE8">
        <w:lastRenderedPageBreak/>
        <w:t>individuals who might fill these positions but instead provide a listing of qualifications you will require for successful candidates.</w:t>
      </w:r>
    </w:p>
    <w:p w14:paraId="74387CFC" w14:textId="3AD67C3A" w:rsidR="00453E6B" w:rsidRPr="00160DE8" w:rsidRDefault="00453E6B" w:rsidP="00160DE8">
      <w:pPr>
        <w:pStyle w:val="ListParagraph"/>
        <w:ind w:left="360"/>
      </w:pPr>
      <w:r w:rsidRPr="00160DE8">
        <w:t>Describe the qualifications and training for customer service representatives and office staff, excluding the interpretive training requested in PSF2.</w:t>
      </w:r>
    </w:p>
    <w:p w14:paraId="266AAA11" w14:textId="1DF3B9CE" w:rsidR="00DA5122" w:rsidRDefault="00453E6B" w:rsidP="00160DE8">
      <w:pPr>
        <w:pStyle w:val="ListParagraph"/>
        <w:ind w:left="360"/>
        <w:sectPr w:rsidR="00DA5122" w:rsidSect="00336048">
          <w:headerReference w:type="default" r:id="rId21"/>
          <w:footerReference w:type="default" r:id="rId22"/>
          <w:pgSz w:w="12240" w:h="15840"/>
          <w:pgMar w:top="1440" w:right="1440" w:bottom="1152" w:left="1440" w:header="723" w:footer="627" w:gutter="0"/>
          <w:pgNumType w:start="8"/>
          <w:cols w:space="720"/>
          <w:docGrid w:linePitch="272"/>
        </w:sectPr>
      </w:pPr>
      <w:r w:rsidRPr="00160DE8">
        <w:t>Describe your recruitment and retention plan for pilots and customer service representatives, including how you will overcome the challenges associated with employee housing in the Florida.</w:t>
      </w:r>
      <w:r w:rsidR="00177798">
        <w:br w:type="page"/>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Complete separate form for the submitting business entity and any and all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77777777" w:rsidR="00C33E9C" w:rsidRDefault="00C33E9C">
            <w:pPr>
              <w:pStyle w:val="TableParagraph"/>
              <w:rPr>
                <w:b/>
                <w:sz w:val="18"/>
              </w:rPr>
            </w:pPr>
            <w:r>
              <w:rPr>
                <w:b/>
                <w:sz w:val="18"/>
              </w:rPr>
              <w:t>Name of Individual and Tradename,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464AFE04" w14:textId="77777777">
        <w:trPr>
          <w:trHeight w:val="606"/>
        </w:trPr>
        <w:tc>
          <w:tcPr>
            <w:tcW w:w="3235" w:type="dxa"/>
          </w:tcPr>
          <w:p w14:paraId="69D46761" w14:textId="77777777" w:rsidR="00C33E9C" w:rsidRDefault="00C33E9C">
            <w:pPr>
              <w:pStyle w:val="TableParagraph"/>
              <w:rPr>
                <w:b/>
                <w:sz w:val="18"/>
              </w:rPr>
            </w:pPr>
            <w:r>
              <w:rPr>
                <w:b/>
                <w:sz w:val="18"/>
              </w:rPr>
              <w:t>Fax Number</w:t>
            </w:r>
          </w:p>
        </w:tc>
        <w:tc>
          <w:tcPr>
            <w:tcW w:w="7560" w:type="dxa"/>
          </w:tcPr>
          <w:p w14:paraId="148ED340"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77777777" w:rsidR="00E36FFA" w:rsidRDefault="00E36FFA">
            <w:pPr>
              <w:pStyle w:val="TableParagraph"/>
              <w:ind w:left="107" w:right="582"/>
              <w:rPr>
                <w:sz w:val="18"/>
              </w:rPr>
            </w:pPr>
            <w:r>
              <w:rPr>
                <w:sz w:val="18"/>
              </w:rPr>
              <w:t>Names and Addresses of those with controlling interest and key principals of business</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628455C2"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09DAD6FC"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0339BDBE" w14:textId="77777777" w:rsidR="00E36FFA" w:rsidRDefault="00E36FFA" w:rsidP="00FD4C4F">
      <w:pPr>
        <w:spacing w:before="94"/>
        <w:ind w:left="120"/>
        <w:jc w:val="left"/>
        <w:rPr>
          <w:b/>
          <w:sz w:val="18"/>
        </w:rPr>
      </w:pPr>
      <w:r>
        <w:rPr>
          <w:b/>
          <w:sz w:val="18"/>
          <w:u w:val="single"/>
        </w:rPr>
        <w:t>Attach the following:</w:t>
      </w:r>
    </w:p>
    <w:p w14:paraId="5930CFF4" w14:textId="77777777"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25"/>
          <w:footerReference w:type="default" r:id="rId26"/>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7"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75024C41"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Complete separate form for the submitting business entity and any and all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Default="00C33E9C">
            <w:pPr>
              <w:pStyle w:val="TableParagraph"/>
              <w:rPr>
                <w:b/>
                <w:sz w:val="18"/>
              </w:rPr>
            </w:pPr>
            <w:r>
              <w:rPr>
                <w:b/>
                <w:sz w:val="18"/>
              </w:rPr>
              <w:t>Name of Individual and Tradename, if Any**</w:t>
            </w:r>
          </w:p>
        </w:tc>
        <w:tc>
          <w:tcPr>
            <w:tcW w:w="6840" w:type="dxa"/>
          </w:tcPr>
          <w:p w14:paraId="108C701D" w14:textId="77777777" w:rsidR="00C33E9C" w:rsidRDefault="00C33E9C">
            <w:pPr>
              <w:pStyle w:val="TableParagraph"/>
              <w:rPr>
                <w:b/>
                <w:sz w:val="18"/>
              </w:rPr>
            </w:pPr>
          </w:p>
        </w:tc>
      </w:tr>
      <w:tr w:rsidR="00C33E9C" w14:paraId="2355D5D1" w14:textId="77777777">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708B59CD" w14:textId="77777777">
        <w:trPr>
          <w:trHeight w:val="606"/>
        </w:trPr>
        <w:tc>
          <w:tcPr>
            <w:tcW w:w="3235" w:type="dxa"/>
          </w:tcPr>
          <w:p w14:paraId="07A9BA2E" w14:textId="77777777" w:rsidR="00C33E9C" w:rsidRDefault="00C33E9C">
            <w:pPr>
              <w:pStyle w:val="TableParagraph"/>
              <w:rPr>
                <w:b/>
                <w:sz w:val="18"/>
              </w:rPr>
            </w:pPr>
            <w:r>
              <w:rPr>
                <w:b/>
                <w:sz w:val="18"/>
              </w:rPr>
              <w:t>Fax Number</w:t>
            </w:r>
          </w:p>
        </w:tc>
        <w:tc>
          <w:tcPr>
            <w:tcW w:w="6840" w:type="dxa"/>
          </w:tcPr>
          <w:p w14:paraId="15581E33" w14:textId="77777777" w:rsidR="00C33E9C" w:rsidRDefault="00C33E9C">
            <w:pPr>
              <w:pStyle w:val="TableParagraph"/>
              <w:rPr>
                <w:b/>
                <w:sz w:val="18"/>
              </w:rPr>
            </w:pPr>
          </w:p>
        </w:tc>
      </w:tr>
      <w:tr w:rsidR="00C33E9C" w14:paraId="3FC454B8" w14:textId="77777777">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trPr>
          <w:trHeight w:val="606"/>
        </w:trPr>
        <w:tc>
          <w:tcPr>
            <w:tcW w:w="3235" w:type="dxa"/>
          </w:tcPr>
          <w:p w14:paraId="2A63C030" w14:textId="77777777" w:rsidR="00C33E9C" w:rsidRDefault="00C33E9C">
            <w:pPr>
              <w:pStyle w:val="TableParagraph"/>
              <w:rPr>
                <w:b/>
                <w:sz w:val="18"/>
              </w:rPr>
            </w:pPr>
            <w:r>
              <w:rPr>
                <w:b/>
                <w:sz w:val="18"/>
              </w:rPr>
              <w:t>Role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8"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29"/>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A76CCB" w:rsidRDefault="00034DEE" w:rsidP="004846B5">
      <w:pPr>
        <w:pStyle w:val="Heading2"/>
        <w:shd w:val="clear" w:color="auto" w:fill="F2F2F2" w:themeFill="background1" w:themeFillShade="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will be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A table is provided at the end of Principal Selection Factor 4 that summarizes the forms and documentation you must submit per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For each individual or entity identified above, provide:</w:t>
      </w:r>
    </w:p>
    <w:p w14:paraId="50825B10" w14:textId="0FF8FDC5" w:rsidR="00D94F29" w:rsidRPr="004B5EE1" w:rsidRDefault="00D94F29" w:rsidP="009F349C">
      <w:pPr>
        <w:pStyle w:val="ListParagraph"/>
        <w:numPr>
          <w:ilvl w:val="0"/>
          <w:numId w:val="21"/>
        </w:numPr>
      </w:pPr>
      <w:r w:rsidRPr="001D6105">
        <w:t xml:space="preserve">The completed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9F349C">
      <w:pPr>
        <w:pStyle w:val="ListParagraph"/>
        <w:numPr>
          <w:ilvl w:val="0"/>
          <w:numId w:val="21"/>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 xml:space="preserve">For the Offeror, or each Offeror-Guarantor if applicable, and any individual or entity other than an accredited financial institution that will provide funding to the Offeror during the term of the </w:t>
      </w:r>
      <w:r w:rsidRPr="004C013B">
        <w:rPr>
          <w:b/>
          <w:bCs/>
        </w:rPr>
        <w:lastRenderedPageBreak/>
        <w:t>Draft Contract (for start-up 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t>If audited financial statements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54809DF8" w:rsidR="006C4683" w:rsidRDefault="00D94F29" w:rsidP="007E0631">
      <w:pPr>
        <w:jc w:val="left"/>
      </w:pPr>
      <w:r w:rsidRPr="006C18FB">
        <w:rPr>
          <w:bCs/>
        </w:rPr>
        <w:t>If neither audited nor reviewed statements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for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9F349C">
      <w:pPr>
        <w:pStyle w:val="ListParagraph"/>
        <w:numPr>
          <w:ilvl w:val="0"/>
          <w:numId w:val="22"/>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9F349C">
      <w:pPr>
        <w:pStyle w:val="ListParagraph"/>
        <w:numPr>
          <w:ilvl w:val="1"/>
          <w:numId w:val="22"/>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9F349C">
      <w:pPr>
        <w:pStyle w:val="ListParagraph"/>
        <w:numPr>
          <w:ilvl w:val="1"/>
          <w:numId w:val="22"/>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9F349C">
      <w:pPr>
        <w:pStyle w:val="ListParagraph"/>
        <w:numPr>
          <w:ilvl w:val="0"/>
          <w:numId w:val="22"/>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9F349C">
      <w:pPr>
        <w:pStyle w:val="ListParagraph"/>
        <w:numPr>
          <w:ilvl w:val="1"/>
          <w:numId w:val="22"/>
        </w:numPr>
      </w:pPr>
      <w:r>
        <w:lastRenderedPageBreak/>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9F349C">
      <w:pPr>
        <w:pStyle w:val="ListParagraph"/>
        <w:numPr>
          <w:ilvl w:val="1"/>
          <w:numId w:val="22"/>
        </w:numPr>
      </w:pPr>
      <w:r>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rolls up or applies to the provided forms.</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r w:rsidRPr="005311C8">
        <w:t xml:space="preserve">sufficiently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 xml:space="preserve">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rsidR="009F44D3" w:rsidRPr="009F44D3">
        <w:t>you</w:t>
      </w:r>
      <w:proofErr w:type="spellEnd"/>
      <w:r w:rsidR="009F44D3" w:rsidRPr="009F44D3">
        <w:t xml:space="preserve"> account for the investment in your proposal. The Service will not evaluate expanded or additional commitments related to a response to another selection factor that exceed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arrangements you propose here should be reflected in your responses on the forms in the provided Excel workbook.</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26201E">
      <w:pPr>
        <w:pStyle w:val="ListParagraph"/>
        <w:numPr>
          <w:ilvl w:val="0"/>
          <w:numId w:val="7"/>
        </w:numPr>
      </w:pPr>
      <w:r w:rsidRPr="004E0E97">
        <w:lastRenderedPageBreak/>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9F349C">
      <w:pPr>
        <w:pStyle w:val="ListParagraph"/>
        <w:numPr>
          <w:ilvl w:val="0"/>
          <w:numId w:val="23"/>
        </w:numPr>
        <w:ind w:left="1080"/>
      </w:pPr>
      <w:r>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provide proof of the available funding. </w:t>
      </w:r>
      <w:r w:rsidR="00B60F29">
        <w:t>Financial institution account</w:t>
      </w:r>
      <w:r w:rsidR="00B60F29" w:rsidRPr="00AD2944">
        <w:t xml:space="preserve"> statements must include the name of the account holder and a date.</w:t>
      </w:r>
      <w:r w:rsidR="00B60F29">
        <w:t xml:space="preserve"> </w:t>
      </w:r>
    </w:p>
    <w:p w14:paraId="1B54A072" w14:textId="77777777" w:rsidR="00BE2DFE" w:rsidRDefault="00BE2DFE" w:rsidP="009F349C">
      <w:pPr>
        <w:pStyle w:val="ListParagraph"/>
        <w:numPr>
          <w:ilvl w:val="0"/>
          <w:numId w:val="23"/>
        </w:numPr>
        <w:ind w:left="1080"/>
      </w:pPr>
      <w:r>
        <w:t xml:space="preserve">Provide a statement from the Offeror stating that funds are available and not committed to other sources. </w:t>
      </w:r>
    </w:p>
    <w:p w14:paraId="7DFA4915" w14:textId="77777777" w:rsidR="006114C2" w:rsidRDefault="006114C2" w:rsidP="009F349C">
      <w:pPr>
        <w:pStyle w:val="ListParagraph"/>
        <w:numPr>
          <w:ilvl w:val="0"/>
          <w:numId w:val="23"/>
        </w:numPr>
        <w:ind w:left="1080"/>
      </w:pPr>
      <w:r>
        <w:t>Provide a list of assets to be sold and their anticipated value (if applicable).</w:t>
      </w:r>
    </w:p>
    <w:p w14:paraId="744BA05D" w14:textId="72BBA8AE" w:rsidR="00B60F29" w:rsidRPr="004E0E97" w:rsidRDefault="0088610B" w:rsidP="009F349C">
      <w:pPr>
        <w:pStyle w:val="ListParagraph"/>
        <w:numPr>
          <w:ilvl w:val="0"/>
          <w:numId w:val="23"/>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CD54D4">
      <w:pPr>
        <w:pStyle w:val="ListParagraph"/>
        <w:numPr>
          <w:ilvl w:val="0"/>
          <w:numId w:val="7"/>
        </w:numPr>
      </w:pPr>
      <w:r w:rsidRPr="00812E2E">
        <w:t xml:space="preserve">If </w:t>
      </w:r>
      <w:r w:rsidR="003C6B72">
        <w:t xml:space="preserve">an accredited financial </w:t>
      </w:r>
      <w:r w:rsidRPr="00812E2E">
        <w:t>institution</w:t>
      </w:r>
      <w:r w:rsidR="003C6B72">
        <w:t xml:space="preserve"> will provide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5" w:name="_Ref127282611"/>
      <w:r w:rsidR="00A27C83" w:rsidRPr="00F061E1">
        <w:rPr>
          <w:rStyle w:val="FootnoteReference"/>
        </w:rPr>
        <w:footnoteReference w:id="2"/>
      </w:r>
      <w:bookmarkEnd w:id="5"/>
      <w:r w:rsidR="00A27C83">
        <w:t xml:space="preserve"> Additionally, provide the following information:</w:t>
      </w:r>
      <w:r w:rsidR="00FA5949">
        <w:t xml:space="preserve"> </w:t>
      </w:r>
    </w:p>
    <w:p w14:paraId="673DDD8A" w14:textId="314129A9" w:rsidR="00EA4BBF" w:rsidRDefault="00EA4BBF" w:rsidP="009F349C">
      <w:pPr>
        <w:pStyle w:val="ListParagraph"/>
        <w:numPr>
          <w:ilvl w:val="0"/>
          <w:numId w:val="24"/>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1F3677F2" w:rsidR="007F17E1" w:rsidRPr="00812E2E" w:rsidRDefault="00E84E2B" w:rsidP="00E24377">
      <w:pPr>
        <w:ind w:left="720"/>
      </w:pPr>
      <w:proofErr w:type="gramStart"/>
      <w:r w:rsidRPr="00E84E2B">
        <w:t>Note:.</w:t>
      </w:r>
      <w:proofErr w:type="gramEnd"/>
      <w:r w:rsidRPr="00E84E2B">
        <w:t xml:space="preserv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4B68D312" w14:textId="48EF9084" w:rsidR="00EA4BBF" w:rsidRPr="00812E2E" w:rsidRDefault="00EA4BBF" w:rsidP="0026201E">
      <w:pPr>
        <w:pStyle w:val="ListParagraph"/>
        <w:numPr>
          <w:ilvl w:val="0"/>
          <w:numId w:val="7"/>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information requested under each bullet point for each individual or entity providing funding</w:t>
      </w:r>
      <w:r w:rsidR="007869D5">
        <w:t xml:space="preserve">. </w:t>
      </w:r>
      <w:r w:rsidR="007869D5" w:rsidRPr="00874914">
        <w:t>If funds will be obtained from an</w:t>
      </w:r>
      <w:r w:rsidR="007869D5">
        <w:t xml:space="preserve"> Offeror-Guarantor,</w:t>
      </w:r>
      <w:r w:rsidR="007869D5" w:rsidRPr="00874914">
        <w:t xml:space="preserve"> individual</w:t>
      </w:r>
      <w:r w:rsidR="007869D5">
        <w:t>,</w:t>
      </w:r>
      <w:r w:rsidR="007869D5" w:rsidRPr="00874914">
        <w:t xml:space="preserve"> or entity whose primary fund source is an individual, provide the information requested under each bullet point with respect to such individual. If funds will be obtained from another source (e.g., an entity whose </w:t>
      </w:r>
      <w:r w:rsidR="007869D5" w:rsidRPr="00874914">
        <w:lastRenderedPageBreak/>
        <w:t>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ind w:left="1080"/>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a date.</w:t>
      </w:r>
    </w:p>
    <w:p w14:paraId="6BB35FE9" w14:textId="59231E1C" w:rsidR="00972881" w:rsidRDefault="00373995" w:rsidP="004C60C9">
      <w:pPr>
        <w:numPr>
          <w:ilvl w:val="0"/>
          <w:numId w:val="1"/>
        </w:numPr>
        <w:ind w:left="1080"/>
        <w:jc w:val="left"/>
      </w:pPr>
      <w:r w:rsidRPr="009D2B97">
        <w:t xml:space="preserve">Provide a statement from the account holder stating that funds are available and not committed to other sources. </w:t>
      </w:r>
    </w:p>
    <w:p w14:paraId="0F762E83" w14:textId="37080BC1" w:rsidR="00EA4BBF" w:rsidRPr="005311C8" w:rsidRDefault="00373995" w:rsidP="00015C59">
      <w:pPr>
        <w:pStyle w:val="Bullet"/>
        <w:ind w:left="1080"/>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the </w:t>
      </w:r>
      <w:r w:rsidR="00695E5F">
        <w:t>financial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ind w:left="1080"/>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ind w:left="1080"/>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ind w:left="1080"/>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3595"/>
        <w:gridCol w:w="1918"/>
        <w:gridCol w:w="1918"/>
        <w:gridCol w:w="1919"/>
      </w:tblGrid>
      <w:tr w:rsidR="00BA49DE" w:rsidRPr="004F55C1" w14:paraId="7CDA83E6" w14:textId="77777777" w:rsidTr="00F3394C">
        <w:trPr>
          <w:trHeight w:val="665"/>
          <w:jc w:val="center"/>
        </w:trPr>
        <w:tc>
          <w:tcPr>
            <w:tcW w:w="3595" w:type="dxa"/>
            <w:tcMar>
              <w:top w:w="29" w:type="dxa"/>
              <w:left w:w="115" w:type="dxa"/>
              <w:bottom w:w="29" w:type="dxa"/>
              <w:right w:w="115" w:type="dxa"/>
            </w:tcMar>
          </w:tcPr>
          <w:p w14:paraId="4486EEAB" w14:textId="77777777" w:rsidR="00BA49DE" w:rsidRPr="004F55C1" w:rsidRDefault="00BA49DE" w:rsidP="00F3394C">
            <w:pPr>
              <w:spacing w:after="0"/>
              <w:jc w:val="left"/>
            </w:pPr>
          </w:p>
        </w:tc>
        <w:tc>
          <w:tcPr>
            <w:tcW w:w="1918" w:type="dxa"/>
            <w:tcMar>
              <w:top w:w="29" w:type="dxa"/>
              <w:left w:w="115" w:type="dxa"/>
              <w:bottom w:w="29" w:type="dxa"/>
              <w:right w:w="115" w:type="dxa"/>
            </w:tcMar>
          </w:tcPr>
          <w:p w14:paraId="077EED31" w14:textId="77777777" w:rsidR="00BA49DE" w:rsidRPr="004F55C1" w:rsidRDefault="00BA49DE" w:rsidP="00F3394C">
            <w:pPr>
              <w:spacing w:after="0"/>
              <w:jc w:val="left"/>
              <w:rPr>
                <w:b/>
                <w:bCs/>
              </w:rPr>
            </w:pPr>
            <w:r w:rsidRPr="004F55C1">
              <w:rPr>
                <w:b/>
                <w:bCs/>
              </w:rPr>
              <w:t>Submit for Offeror?</w:t>
            </w:r>
          </w:p>
        </w:tc>
        <w:tc>
          <w:tcPr>
            <w:tcW w:w="1918" w:type="dxa"/>
            <w:tcMar>
              <w:top w:w="29" w:type="dxa"/>
              <w:left w:w="115" w:type="dxa"/>
              <w:bottom w:w="29" w:type="dxa"/>
              <w:right w:w="115" w:type="dxa"/>
            </w:tcMar>
          </w:tcPr>
          <w:p w14:paraId="2B5E26D3" w14:textId="77777777" w:rsidR="00BA49DE" w:rsidRPr="004F55C1" w:rsidRDefault="00BA49DE" w:rsidP="00F3394C">
            <w:pPr>
              <w:spacing w:after="0"/>
              <w:jc w:val="left"/>
              <w:rPr>
                <w:b/>
                <w:bCs/>
              </w:rPr>
            </w:pPr>
            <w:r w:rsidRPr="004F55C1">
              <w:rPr>
                <w:b/>
                <w:bCs/>
              </w:rPr>
              <w:t>Submit for Offeror-Guarantor(s) (if any)?</w:t>
            </w:r>
          </w:p>
        </w:tc>
        <w:tc>
          <w:tcPr>
            <w:tcW w:w="1919" w:type="dxa"/>
            <w:tcMar>
              <w:top w:w="29" w:type="dxa"/>
              <w:left w:w="115" w:type="dxa"/>
              <w:bottom w:w="29" w:type="dxa"/>
              <w:right w:w="115" w:type="dxa"/>
            </w:tcMar>
          </w:tcPr>
          <w:p w14:paraId="56044511" w14:textId="77777777" w:rsidR="00BA49DE" w:rsidRPr="004F55C1" w:rsidRDefault="00BA49DE" w:rsidP="00F3394C">
            <w:pPr>
              <w:spacing w:after="0"/>
              <w:jc w:val="left"/>
              <w:rPr>
                <w:b/>
                <w:bCs/>
              </w:rPr>
            </w:pPr>
            <w:r w:rsidRPr="004F55C1">
              <w:rPr>
                <w:b/>
                <w:bCs/>
              </w:rPr>
              <w:t>Submit for Other Individuals or Entities Providing Funding (if any)?**</w:t>
            </w:r>
          </w:p>
        </w:tc>
      </w:tr>
      <w:tr w:rsidR="00BA49DE" w:rsidRPr="004F55C1" w14:paraId="7708A818" w14:textId="77777777" w:rsidTr="00F3394C">
        <w:trPr>
          <w:jc w:val="center"/>
        </w:trPr>
        <w:tc>
          <w:tcPr>
            <w:tcW w:w="3595"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918"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F3394C">
        <w:trPr>
          <w:jc w:val="center"/>
        </w:trPr>
        <w:tc>
          <w:tcPr>
            <w:tcW w:w="3595"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918"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F3394C">
        <w:trPr>
          <w:jc w:val="center"/>
        </w:trPr>
        <w:tc>
          <w:tcPr>
            <w:tcW w:w="3595"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918"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F3394C">
        <w:trPr>
          <w:jc w:val="center"/>
        </w:trPr>
        <w:tc>
          <w:tcPr>
            <w:tcW w:w="3595"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918"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F3394C">
        <w:trPr>
          <w:jc w:val="center"/>
        </w:trPr>
        <w:tc>
          <w:tcPr>
            <w:tcW w:w="3595" w:type="dxa"/>
            <w:tcMar>
              <w:top w:w="29" w:type="dxa"/>
              <w:left w:w="115" w:type="dxa"/>
              <w:bottom w:w="29" w:type="dxa"/>
              <w:right w:w="115" w:type="dxa"/>
            </w:tcMar>
            <w:vAlign w:val="center"/>
          </w:tcPr>
          <w:p w14:paraId="59CB1208" w14:textId="77777777" w:rsidR="00BA49DE" w:rsidRPr="004F55C1" w:rsidRDefault="00BA49DE" w:rsidP="00F3394C">
            <w:pPr>
              <w:spacing w:after="0"/>
              <w:jc w:val="left"/>
            </w:pPr>
            <w:r w:rsidRPr="004F55C1">
              <w:t>Proformas (using the Excel workbook forms provided)</w:t>
            </w:r>
          </w:p>
        </w:tc>
        <w:tc>
          <w:tcPr>
            <w:tcW w:w="1918"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1919"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F3394C">
        <w:trPr>
          <w:jc w:val="center"/>
        </w:trPr>
        <w:tc>
          <w:tcPr>
            <w:tcW w:w="3595"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918"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F3394C">
        <w:trPr>
          <w:jc w:val="center"/>
        </w:trPr>
        <w:tc>
          <w:tcPr>
            <w:tcW w:w="3595"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t xml:space="preserve">Signed commitment letters from individuals or entities (including </w:t>
            </w:r>
            <w:r w:rsidRPr="004F55C1">
              <w:lastRenderedPageBreak/>
              <w:t>financial institutions) that will provide funding</w:t>
            </w:r>
          </w:p>
        </w:tc>
        <w:tc>
          <w:tcPr>
            <w:tcW w:w="1918"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lastRenderedPageBreak/>
              <w:t>Yes (if applicable)</w:t>
            </w:r>
          </w:p>
        </w:tc>
        <w:tc>
          <w:tcPr>
            <w:tcW w:w="1918"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F3394C">
        <w:trPr>
          <w:jc w:val="center"/>
        </w:trPr>
        <w:tc>
          <w:tcPr>
            <w:tcW w:w="3595"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918"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F3394C">
        <w:trPr>
          <w:jc w:val="center"/>
        </w:trPr>
        <w:tc>
          <w:tcPr>
            <w:tcW w:w="3595"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918"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77777777" w:rsidR="00BA49DE" w:rsidRDefault="00BA49DE" w:rsidP="00F3394C">
      <w:pPr>
        <w:pStyle w:val="Bullet"/>
        <w:numPr>
          <w:ilvl w:val="0"/>
          <w:numId w:val="0"/>
        </w:numPr>
        <w:spacing w:after="0"/>
        <w:ind w:left="360" w:hanging="360"/>
      </w:pPr>
      <w:r>
        <w:t>*Unless the Offeror is not yet in existence or was formed recently and has no financial or operational history. Please state if there is no financial or operational history for the Offeror.</w:t>
      </w:r>
    </w:p>
    <w:p w14:paraId="5AFA2B0D" w14:textId="77777777" w:rsidR="00BA49DE" w:rsidRDefault="00BA49DE" w:rsidP="00F3394C">
      <w:pPr>
        <w:pStyle w:val="Bullet"/>
        <w:numPr>
          <w:ilvl w:val="0"/>
          <w:numId w:val="0"/>
        </w:numPr>
        <w:ind w:left="360" w:hanging="360"/>
      </w:pPr>
      <w:r>
        <w:t>**Other than accredited financial institutions.</w:t>
      </w:r>
    </w:p>
    <w:p w14:paraId="738121E1" w14:textId="77777777" w:rsidR="00BA49DE" w:rsidRPr="005311C8" w:rsidRDefault="00BA49DE" w:rsidP="00BA49DE">
      <w:pPr>
        <w:ind w:left="720"/>
        <w:jc w:val="left"/>
      </w:pPr>
    </w:p>
    <w:p w14:paraId="346A2ABF" w14:textId="77777777" w:rsidR="00EA4BBF" w:rsidRPr="005311C8" w:rsidRDefault="00EA4BBF" w:rsidP="00FD4C4F">
      <w:pPr>
        <w:jc w:val="left"/>
        <w:sectPr w:rsidR="00EA4BBF" w:rsidRPr="005311C8" w:rsidSect="00B66367">
          <w:headerReference w:type="default" r:id="rId30"/>
          <w:footerReference w:type="default" r:id="rId31"/>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4259BF82" w:rsidR="00035CA8" w:rsidRPr="004F55C1" w:rsidRDefault="00A73C06" w:rsidP="00EC2FCA">
      <w:pPr>
        <w:spacing w:before="1" w:after="0"/>
        <w:ind w:right="-20"/>
        <w:jc w:val="center"/>
        <w:rPr>
          <w:rFonts w:cs="Arial"/>
          <w:b/>
        </w:rPr>
      </w:pPr>
      <w:r>
        <w:rPr>
          <w:rFonts w:cs="Arial"/>
          <w:b/>
        </w:rPr>
        <w:t>CC-DRTO002-26</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r w:rsidRPr="006C18FB">
        <w:rPr>
          <w:rFonts w:cs="Arial"/>
        </w:rPr>
        <w:t>_</w:t>
      </w:r>
    </w:p>
    <w:p w14:paraId="516D89C3" w14:textId="77777777" w:rsidR="00035CA8" w:rsidRPr="006C18FB" w:rsidRDefault="00035CA8" w:rsidP="00FD4C4F">
      <w:pPr>
        <w:pStyle w:val="BodyText"/>
        <w:spacing w:before="1" w:after="0"/>
        <w:jc w:val="left"/>
        <w:rPr>
          <w:rFonts w:cs="Arial"/>
        </w:rPr>
      </w:pPr>
    </w:p>
    <w:p w14:paraId="724AEE4E" w14:textId="7761AF46" w:rsidR="00035CA8" w:rsidRPr="006C18FB" w:rsidRDefault="00035CA8" w:rsidP="009F349C">
      <w:pPr>
        <w:pStyle w:val="ListParagraph"/>
        <w:widowControl w:val="0"/>
        <w:numPr>
          <w:ilvl w:val="0"/>
          <w:numId w:val="12"/>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3FA518D4" w14:textId="77777777" w:rsidR="00035CA8" w:rsidRPr="006C18FB" w:rsidRDefault="00035CA8" w:rsidP="00FD4C4F">
      <w:pPr>
        <w:pStyle w:val="BodyText"/>
        <w:spacing w:before="11" w:after="0"/>
        <w:jc w:val="left"/>
        <w:rPr>
          <w:rFonts w:cs="Arial"/>
          <w:sz w:val="19"/>
        </w:rPr>
      </w:pPr>
    </w:p>
    <w:p w14:paraId="3BB64579" w14:textId="2A54C571" w:rsidR="00035CA8" w:rsidRPr="006C18FB" w:rsidRDefault="00035CA8" w:rsidP="009F349C">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FD4C4F">
      <w:pPr>
        <w:pStyle w:val="BodyText"/>
        <w:spacing w:before="1" w:after="0"/>
        <w:jc w:val="left"/>
        <w:rPr>
          <w:rFonts w:cs="Arial"/>
        </w:rPr>
      </w:pPr>
    </w:p>
    <w:p w14:paraId="7AB37730"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FD4C4F">
      <w:pPr>
        <w:pStyle w:val="BodyText"/>
        <w:spacing w:before="1" w:after="0"/>
        <w:jc w:val="left"/>
        <w:rPr>
          <w:rFonts w:cs="Arial"/>
        </w:rPr>
      </w:pPr>
    </w:p>
    <w:p w14:paraId="0C4026E3" w14:textId="12CC767C"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901"/>
        <w:rPr>
          <w:rFonts w:cs="Arial"/>
        </w:rPr>
      </w:pPr>
      <w:r w:rsidRPr="006C18FB">
        <w:rPr>
          <w:rFonts w:cs="Arial"/>
        </w:rPr>
        <w:t>List</w:t>
      </w:r>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FD4C4F">
      <w:pPr>
        <w:pStyle w:val="BodyText"/>
        <w:spacing w:after="0"/>
        <w:jc w:val="left"/>
        <w:rPr>
          <w:rFonts w:cs="Arial"/>
        </w:rPr>
      </w:pPr>
    </w:p>
    <w:p w14:paraId="402C4FCC"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FD4C4F">
      <w:pPr>
        <w:pStyle w:val="BodyText"/>
        <w:spacing w:before="10" w:after="0"/>
        <w:jc w:val="left"/>
        <w:rPr>
          <w:rFonts w:cs="Arial"/>
          <w:sz w:val="19"/>
        </w:rPr>
      </w:pPr>
    </w:p>
    <w:p w14:paraId="77F2EB0E" w14:textId="48EA3D60"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If none,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FD4C4F">
      <w:pPr>
        <w:pStyle w:val="BodyText"/>
        <w:spacing w:before="1" w:after="0"/>
        <w:jc w:val="left"/>
        <w:rPr>
          <w:rFonts w:cs="Arial"/>
        </w:rPr>
      </w:pPr>
    </w:p>
    <w:p w14:paraId="0761022F"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FD4C4F">
      <w:pPr>
        <w:pStyle w:val="BodyText"/>
        <w:spacing w:before="9" w:after="0"/>
        <w:jc w:val="left"/>
        <w:rPr>
          <w:rFonts w:cs="Arial"/>
          <w:sz w:val="19"/>
        </w:rPr>
      </w:pPr>
    </w:p>
    <w:p w14:paraId="49CA0C81" w14:textId="5D416CE8"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none,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FD4C4F">
      <w:pPr>
        <w:pStyle w:val="BodyText"/>
        <w:spacing w:before="1" w:after="0"/>
        <w:jc w:val="left"/>
        <w:rPr>
          <w:rFonts w:cs="Arial"/>
        </w:rPr>
      </w:pPr>
    </w:p>
    <w:p w14:paraId="49B35E01"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FD4C4F">
      <w:pPr>
        <w:pStyle w:val="BodyText"/>
        <w:spacing w:before="10" w:after="0"/>
        <w:jc w:val="left"/>
        <w:rPr>
          <w:rFonts w:cs="Arial"/>
          <w:sz w:val="19"/>
        </w:rPr>
      </w:pPr>
    </w:p>
    <w:p w14:paraId="4961868E" w14:textId="31FBE2BD"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none,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FD4C4F">
      <w:pPr>
        <w:pStyle w:val="BodyText"/>
        <w:spacing w:before="11" w:after="0"/>
        <w:jc w:val="left"/>
        <w:rPr>
          <w:rFonts w:cs="Arial"/>
          <w:sz w:val="19"/>
        </w:rPr>
      </w:pPr>
    </w:p>
    <w:p w14:paraId="1CF25C5E"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FD4C4F">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77777777" w:rsidR="00AE0BF8" w:rsidRPr="004F55C1" w:rsidRDefault="00AE0BF8" w:rsidP="007E184B">
      <w:r w:rsidRPr="004F55C1">
        <w:rPr>
          <w:b/>
          <w:bCs/>
        </w:rPr>
        <w:t>Authority:</w:t>
      </w:r>
      <w:r w:rsidRPr="004F55C1">
        <w:t xml:space="preserve"> The authority to collect information on the attached form is derived from 54 U.S.C. 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2"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7E184B">
      <w:pPr>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3"/>
          <w:footerReference w:type="default" r:id="rId34"/>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34EB776D" w14:textId="7C7CEE8E" w:rsidR="008C0E5A" w:rsidRPr="00440661" w:rsidRDefault="008C0E5A" w:rsidP="00440661">
      <w:pPr>
        <w:spacing w:before="240"/>
        <w:jc w:val="left"/>
        <w:rPr>
          <w:b/>
          <w:bCs/>
        </w:rPr>
      </w:pPr>
      <w:r w:rsidRPr="00440661">
        <w:rPr>
          <w:b/>
          <w:bCs/>
        </w:rPr>
        <w:t xml:space="preserve">The minimum franchise fee acceptable to the Service </w:t>
      </w:r>
      <w:r w:rsidR="001D6CBC" w:rsidRPr="00440661">
        <w:rPr>
          <w:b/>
          <w:bCs/>
        </w:rPr>
        <w:t>is as follows:</w:t>
      </w:r>
    </w:p>
    <w:p w14:paraId="278A083F" w14:textId="3D52717E" w:rsidR="001D6CBC" w:rsidRPr="00832DC2" w:rsidRDefault="007C46D9" w:rsidP="001D6CBC">
      <w:pPr>
        <w:tabs>
          <w:tab w:val="left" w:pos="900"/>
          <w:tab w:val="left" w:pos="6210"/>
          <w:tab w:val="left" w:pos="8280"/>
        </w:tabs>
        <w:suppressAutoHyphens w:val="0"/>
        <w:spacing w:before="60" w:after="60"/>
        <w:ind w:left="360"/>
        <w:jc w:val="left"/>
      </w:pPr>
      <w:r>
        <w:t>9.2</w:t>
      </w:r>
      <w:r w:rsidR="00F440DC">
        <w:t>%%</w:t>
      </w:r>
      <w:r w:rsidR="001D6CBC" w:rsidRPr="001D0632">
        <w:t xml:space="preserve"> of </w:t>
      </w:r>
      <w:r w:rsidR="00AD6F92">
        <w:t>g</w:t>
      </w:r>
      <w:r w:rsidR="001D6CBC" w:rsidRPr="001D0632">
        <w:t xml:space="preserve">ross </w:t>
      </w:r>
      <w:r w:rsidR="00AD6F92">
        <w:t>r</w:t>
      </w:r>
      <w:r w:rsidR="001D6CBC" w:rsidRPr="001D0632">
        <w:t xml:space="preserve">eceipts for annual </w:t>
      </w:r>
      <w:r w:rsidR="00AD6F92">
        <w:t>g</w:t>
      </w:r>
      <w:r w:rsidR="001D6CBC" w:rsidRPr="001D0632">
        <w:t xml:space="preserve">ross </w:t>
      </w:r>
      <w:r w:rsidR="00AD6F92">
        <w:t>r</w:t>
      </w:r>
      <w:r w:rsidR="001D6CBC" w:rsidRPr="001D0632">
        <w:t xml:space="preserve">eceipts </w:t>
      </w:r>
      <w:r w:rsidR="00C8113E">
        <w:t xml:space="preserve">from </w:t>
      </w:r>
      <w:r w:rsidR="001D6CBC" w:rsidRPr="001D0632">
        <w:t xml:space="preserve">$0 </w:t>
      </w:r>
      <w:r w:rsidR="00C8113E" w:rsidRPr="00832DC2">
        <w:t>to</w:t>
      </w:r>
      <w:r w:rsidR="001D6CBC" w:rsidRPr="00832DC2">
        <w:t xml:space="preserve"> $</w:t>
      </w:r>
      <w:r w:rsidRPr="00832DC2">
        <w:t>4,000</w:t>
      </w:r>
      <w:r w:rsidR="000D5799" w:rsidRPr="00832DC2">
        <w:t>,000</w:t>
      </w:r>
      <w:r w:rsidR="001D6CBC" w:rsidRPr="00832DC2">
        <w:t>; plus</w:t>
      </w:r>
    </w:p>
    <w:p w14:paraId="756B13DA" w14:textId="02A2BF2A" w:rsidR="001D6CBC" w:rsidRPr="00832DC2" w:rsidRDefault="000D5799" w:rsidP="001D6CBC">
      <w:pPr>
        <w:tabs>
          <w:tab w:val="left" w:pos="900"/>
          <w:tab w:val="left" w:pos="6210"/>
          <w:tab w:val="left" w:pos="8280"/>
        </w:tabs>
        <w:suppressAutoHyphens w:val="0"/>
        <w:spacing w:before="60" w:after="60"/>
        <w:ind w:left="360"/>
        <w:jc w:val="left"/>
      </w:pPr>
      <w:r w:rsidRPr="00832DC2">
        <w:t>14.2</w:t>
      </w:r>
      <w:r w:rsidR="001D6CBC" w:rsidRPr="00832DC2">
        <w:t xml:space="preserve">% of </w:t>
      </w:r>
      <w:r w:rsidR="00AD6F92" w:rsidRPr="00832DC2">
        <w:t>g</w:t>
      </w:r>
      <w:r w:rsidR="001D6CBC" w:rsidRPr="00832DC2">
        <w:t xml:space="preserve">ross </w:t>
      </w:r>
      <w:r w:rsidR="00AD6F92" w:rsidRPr="00832DC2">
        <w:t>r</w:t>
      </w:r>
      <w:r w:rsidR="001D6CBC" w:rsidRPr="00832DC2">
        <w:t xml:space="preserve">eceipts for annual </w:t>
      </w:r>
      <w:r w:rsidR="00AD6F92" w:rsidRPr="00832DC2">
        <w:t>g</w:t>
      </w:r>
      <w:r w:rsidR="001D6CBC" w:rsidRPr="00832DC2">
        <w:t xml:space="preserve">ross </w:t>
      </w:r>
      <w:r w:rsidR="00AD6F92" w:rsidRPr="00832DC2">
        <w:t>r</w:t>
      </w:r>
      <w:r w:rsidR="001D6CBC" w:rsidRPr="00832DC2">
        <w:t xml:space="preserve">eceipts </w:t>
      </w:r>
      <w:r w:rsidR="00C8113E" w:rsidRPr="00832DC2">
        <w:t xml:space="preserve">from </w:t>
      </w:r>
      <w:r w:rsidRPr="00832DC2">
        <w:t>$4,000,001</w:t>
      </w:r>
      <w:r w:rsidR="001D6CBC" w:rsidRPr="00832DC2">
        <w:t xml:space="preserve"> </w:t>
      </w:r>
      <w:r w:rsidR="00C8113E" w:rsidRPr="00832DC2">
        <w:t xml:space="preserve">to </w:t>
      </w:r>
      <w:r w:rsidRPr="00832DC2">
        <w:t>$7,000,000</w:t>
      </w:r>
      <w:r w:rsidR="009B5A51" w:rsidRPr="00832DC2">
        <w:t>; plus</w:t>
      </w:r>
    </w:p>
    <w:p w14:paraId="27E59087" w14:textId="721A4F6D" w:rsidR="001D6CBC" w:rsidRPr="00832DC2" w:rsidRDefault="000D5799" w:rsidP="001D6CBC">
      <w:pPr>
        <w:tabs>
          <w:tab w:val="left" w:pos="900"/>
          <w:tab w:val="left" w:pos="6210"/>
          <w:tab w:val="left" w:pos="8280"/>
        </w:tabs>
        <w:suppressAutoHyphens w:val="0"/>
        <w:spacing w:before="60" w:after="60"/>
        <w:ind w:left="360"/>
        <w:jc w:val="left"/>
      </w:pPr>
      <w:r w:rsidRPr="00832DC2">
        <w:t>19.2</w:t>
      </w:r>
      <w:r w:rsidR="001D6CBC" w:rsidRPr="00832DC2">
        <w:t xml:space="preserve">% of </w:t>
      </w:r>
      <w:r w:rsidR="00AD6F92" w:rsidRPr="00832DC2">
        <w:t>g</w:t>
      </w:r>
      <w:r w:rsidR="001D6CBC" w:rsidRPr="00832DC2">
        <w:t xml:space="preserve">ross </w:t>
      </w:r>
      <w:r w:rsidR="00AD6F92" w:rsidRPr="00832DC2">
        <w:t>r</w:t>
      </w:r>
      <w:r w:rsidR="001D6CBC" w:rsidRPr="00832DC2">
        <w:t xml:space="preserve">eceipts for annual </w:t>
      </w:r>
      <w:r w:rsidR="00AD6F92" w:rsidRPr="00832DC2">
        <w:t>g</w:t>
      </w:r>
      <w:r w:rsidR="001D6CBC" w:rsidRPr="00832DC2">
        <w:t xml:space="preserve">ross </w:t>
      </w:r>
      <w:r w:rsidR="00AD6F92" w:rsidRPr="00832DC2">
        <w:t>r</w:t>
      </w:r>
      <w:r w:rsidR="001D6CBC" w:rsidRPr="00832DC2">
        <w:t xml:space="preserve">eceipts </w:t>
      </w:r>
      <w:r w:rsidR="00C8113E" w:rsidRPr="00832DC2">
        <w:t>greater than</w:t>
      </w:r>
      <w:r w:rsidR="00475533" w:rsidRPr="00832DC2">
        <w:t xml:space="preserve"> </w:t>
      </w:r>
      <w:r w:rsidR="001D6CBC" w:rsidRPr="00832DC2">
        <w:t>$</w:t>
      </w:r>
      <w:r w:rsidRPr="00832DC2">
        <w:t>7,000,000</w:t>
      </w:r>
    </w:p>
    <w:p w14:paraId="100BE6CD" w14:textId="77777777" w:rsidR="00215FA3" w:rsidRPr="00832DC2" w:rsidRDefault="00215FA3" w:rsidP="001D6CBC">
      <w:pPr>
        <w:tabs>
          <w:tab w:val="left" w:pos="900"/>
          <w:tab w:val="left" w:pos="6210"/>
          <w:tab w:val="left" w:pos="8280"/>
        </w:tabs>
        <w:suppressAutoHyphens w:val="0"/>
        <w:spacing w:before="60" w:after="60"/>
        <w:ind w:left="360"/>
        <w:jc w:val="left"/>
      </w:pPr>
    </w:p>
    <w:p w14:paraId="48514FB0" w14:textId="77777777" w:rsidR="00B9555A" w:rsidRPr="00832DC2" w:rsidRDefault="00B9555A" w:rsidP="00D72A8B">
      <w:pPr>
        <w:pStyle w:val="FootnoteText"/>
        <w:jc w:val="left"/>
      </w:pPr>
      <w:r w:rsidRPr="00832DC2">
        <w:t>The offer of a higher franchise fee than this minimum is generally beneficial to the Service and accordingly will generally result in a higher score under this selection factor</w:t>
      </w:r>
      <w:r w:rsidR="00CF4982" w:rsidRPr="00832DC2">
        <w:t>; h</w:t>
      </w:r>
      <w:r w:rsidRPr="00832DC2">
        <w:t>owever, consideration of revenue to the United States is subordinate to the objectives of protecting, conserving, and preserving resources of the</w:t>
      </w:r>
      <w:r w:rsidR="00D1142B" w:rsidRPr="00832DC2">
        <w:t xml:space="preserve"> </w:t>
      </w:r>
      <w:r w:rsidRPr="00832DC2">
        <w:t>park area</w:t>
      </w:r>
      <w:r w:rsidR="00D1142B" w:rsidRPr="00832DC2">
        <w:t xml:space="preserve"> </w:t>
      </w:r>
      <w:r w:rsidRPr="00832DC2">
        <w:t>and of providing necessary and appropriate visitor services to the public at reasonable rates.</w:t>
      </w:r>
    </w:p>
    <w:p w14:paraId="7572FB1C" w14:textId="636B01DD" w:rsidR="001D6CBC" w:rsidRPr="00832DC2" w:rsidRDefault="001D6CBC" w:rsidP="001D6CBC">
      <w:pPr>
        <w:spacing w:before="144" w:after="144"/>
        <w:jc w:val="left"/>
      </w:pPr>
      <w:r w:rsidRPr="00832DC2">
        <w:t xml:space="preserve">State the amount of franchise fee you propose </w:t>
      </w:r>
      <w:r w:rsidR="00475533" w:rsidRPr="00832DC2">
        <w:t>for each tier</w:t>
      </w:r>
      <w:r w:rsidRPr="00832DC2">
        <w:t xml:space="preserve"> in the chart below. Such fee must be at least equal to the minimum franchise fee </w:t>
      </w:r>
      <w:r w:rsidR="00C74409" w:rsidRPr="00832DC2">
        <w:t xml:space="preserve">(see above) for that tier and </w:t>
      </w:r>
      <w:r w:rsidRPr="00832DC2">
        <w:t>expressed as a percentage of annual gross receipts.</w:t>
      </w:r>
      <w:r w:rsidR="005E60B5" w:rsidRPr="00832DC2">
        <w:t xml:space="preserve"> </w:t>
      </w:r>
    </w:p>
    <w:p w14:paraId="571847F9" w14:textId="79314A17" w:rsidR="001D6CBC" w:rsidRPr="00832DC2" w:rsidRDefault="001D6CBC" w:rsidP="001D6CBC">
      <w:pPr>
        <w:spacing w:before="144" w:after="144"/>
        <w:jc w:val="left"/>
      </w:pPr>
      <w:r w:rsidRPr="00832DC2">
        <w:t xml:space="preserve">Do not propose additional tiers and do not change the </w:t>
      </w:r>
      <w:r w:rsidR="003433A5" w:rsidRPr="00832DC2">
        <w:t>g</w:t>
      </w:r>
      <w:r w:rsidRPr="00832DC2">
        <w:t xml:space="preserve">ross </w:t>
      </w:r>
      <w:r w:rsidR="003433A5" w:rsidRPr="00832DC2">
        <w:t>r</w:t>
      </w:r>
      <w:r w:rsidRPr="00832DC2">
        <w:t>eceipt</w:t>
      </w:r>
      <w:r w:rsidR="003433A5" w:rsidRPr="00832DC2">
        <w:t>s</w:t>
      </w:r>
      <w:r w:rsidRPr="00832DC2">
        <w:t xml:space="preserve"> thresholds of each tier. </w:t>
      </w:r>
    </w:p>
    <w:p w14:paraId="598DFD63" w14:textId="77777777" w:rsidR="001D6CBC" w:rsidRPr="00832DC2" w:rsidRDefault="001D6CBC" w:rsidP="001D6CBC">
      <w:pPr>
        <w:spacing w:before="144" w:after="144"/>
        <w:jc w:val="left"/>
      </w:pPr>
    </w:p>
    <w:tbl>
      <w:tblPr>
        <w:tblStyle w:val="TableGrid"/>
        <w:tblW w:w="8280" w:type="dxa"/>
        <w:jc w:val="center"/>
        <w:tblLook w:val="04A0" w:firstRow="1" w:lastRow="0" w:firstColumn="1" w:lastColumn="0" w:noHBand="0" w:noVBand="1"/>
      </w:tblPr>
      <w:tblGrid>
        <w:gridCol w:w="2790"/>
        <w:gridCol w:w="2700"/>
        <w:gridCol w:w="2790"/>
      </w:tblGrid>
      <w:tr w:rsidR="001D6CBC" w:rsidRPr="00832DC2" w14:paraId="16B81643" w14:textId="77777777" w:rsidTr="00F3394C">
        <w:trPr>
          <w:jc w:val="center"/>
        </w:trPr>
        <w:tc>
          <w:tcPr>
            <w:tcW w:w="2790" w:type="dxa"/>
            <w:shd w:val="clear" w:color="auto" w:fill="EEECE1" w:themeFill="background2"/>
            <w:tcMar>
              <w:top w:w="29" w:type="dxa"/>
              <w:left w:w="115" w:type="dxa"/>
              <w:bottom w:w="29" w:type="dxa"/>
              <w:right w:w="115" w:type="dxa"/>
            </w:tcMar>
            <w:vAlign w:val="center"/>
          </w:tcPr>
          <w:p w14:paraId="79CBEDBC" w14:textId="56957C20" w:rsidR="001D6CBC" w:rsidRPr="00832DC2" w:rsidRDefault="001D6CBC" w:rsidP="00DB7D40">
            <w:pPr>
              <w:spacing w:after="0"/>
              <w:jc w:val="center"/>
              <w:rPr>
                <w:rFonts w:cs="Arial"/>
                <w:b/>
                <w:bCs/>
              </w:rPr>
            </w:pPr>
            <w:r w:rsidRPr="00832DC2">
              <w:rPr>
                <w:rFonts w:cs="Arial"/>
                <w:b/>
                <w:bCs/>
              </w:rPr>
              <w:t>Gross Receipts</w:t>
            </w:r>
            <w:r w:rsidR="00EC6488" w:rsidRPr="00832DC2">
              <w:rPr>
                <w:rFonts w:cs="Arial"/>
                <w:b/>
                <w:bCs/>
              </w:rPr>
              <w:t xml:space="preserve"> Tier</w:t>
            </w:r>
          </w:p>
        </w:tc>
        <w:tc>
          <w:tcPr>
            <w:tcW w:w="2700" w:type="dxa"/>
            <w:shd w:val="clear" w:color="auto" w:fill="EEECE1" w:themeFill="background2"/>
            <w:tcMar>
              <w:top w:w="29" w:type="dxa"/>
              <w:left w:w="115" w:type="dxa"/>
              <w:bottom w:w="29" w:type="dxa"/>
              <w:right w:w="115" w:type="dxa"/>
            </w:tcMar>
            <w:vAlign w:val="center"/>
          </w:tcPr>
          <w:p w14:paraId="1F6C3BFC" w14:textId="72F456CE" w:rsidR="001D6CBC" w:rsidRPr="00832DC2" w:rsidRDefault="001D6CBC" w:rsidP="00DB7D40">
            <w:pPr>
              <w:spacing w:after="0"/>
              <w:jc w:val="center"/>
              <w:rPr>
                <w:rFonts w:cs="Arial"/>
                <w:b/>
                <w:bCs/>
              </w:rPr>
            </w:pPr>
            <w:r w:rsidRPr="00832DC2">
              <w:rPr>
                <w:b/>
                <w:snapToGrid w:val="0"/>
                <w:spacing w:val="-3"/>
              </w:rPr>
              <w:t xml:space="preserve">Minimum Franchise Fee Required (% of </w:t>
            </w:r>
            <w:r w:rsidR="003433A5" w:rsidRPr="00832DC2">
              <w:rPr>
                <w:b/>
                <w:snapToGrid w:val="0"/>
                <w:spacing w:val="-3"/>
              </w:rPr>
              <w:t>A</w:t>
            </w:r>
            <w:r w:rsidRPr="00832DC2">
              <w:rPr>
                <w:b/>
                <w:snapToGrid w:val="0"/>
                <w:spacing w:val="-3"/>
              </w:rPr>
              <w:t>nnual Gross Receipts)</w:t>
            </w:r>
          </w:p>
        </w:tc>
        <w:tc>
          <w:tcPr>
            <w:tcW w:w="2790" w:type="dxa"/>
            <w:shd w:val="clear" w:color="auto" w:fill="EEECE1" w:themeFill="background2"/>
            <w:tcMar>
              <w:top w:w="29" w:type="dxa"/>
              <w:left w:w="115" w:type="dxa"/>
              <w:bottom w:w="29" w:type="dxa"/>
              <w:right w:w="115" w:type="dxa"/>
            </w:tcMar>
            <w:vAlign w:val="center"/>
          </w:tcPr>
          <w:p w14:paraId="16460199" w14:textId="41D68257" w:rsidR="001D6CBC" w:rsidRPr="00832DC2" w:rsidRDefault="001D6CBC" w:rsidP="00DB7D40">
            <w:pPr>
              <w:spacing w:after="0"/>
              <w:jc w:val="center"/>
              <w:rPr>
                <w:b/>
                <w:snapToGrid w:val="0"/>
                <w:spacing w:val="-3"/>
              </w:rPr>
            </w:pPr>
            <w:r w:rsidRPr="00832DC2">
              <w:rPr>
                <w:b/>
                <w:snapToGrid w:val="0"/>
                <w:spacing w:val="-3"/>
              </w:rPr>
              <w:t>Proposed Franchise Fee</w:t>
            </w:r>
            <w:r w:rsidR="00FA42AA" w:rsidRPr="00832DC2">
              <w:rPr>
                <w:b/>
                <w:snapToGrid w:val="0"/>
                <w:spacing w:val="-3"/>
              </w:rPr>
              <w:t xml:space="preserve"> (% of Annual Gross Receipts)</w:t>
            </w:r>
          </w:p>
        </w:tc>
      </w:tr>
      <w:tr w:rsidR="001D6CBC" w:rsidRPr="00832DC2" w14:paraId="5A80778B" w14:textId="77777777" w:rsidTr="00F3394C">
        <w:trPr>
          <w:jc w:val="center"/>
        </w:trPr>
        <w:tc>
          <w:tcPr>
            <w:tcW w:w="2790" w:type="dxa"/>
            <w:tcMar>
              <w:top w:w="29" w:type="dxa"/>
              <w:left w:w="115" w:type="dxa"/>
              <w:bottom w:w="29" w:type="dxa"/>
              <w:right w:w="115" w:type="dxa"/>
            </w:tcMar>
            <w:vAlign w:val="center"/>
          </w:tcPr>
          <w:p w14:paraId="7DE4B455" w14:textId="0E2DD028" w:rsidR="001D6CBC" w:rsidRPr="00832DC2" w:rsidRDefault="001D6CBC" w:rsidP="00DB7D40">
            <w:pPr>
              <w:tabs>
                <w:tab w:val="center" w:pos="2335"/>
              </w:tabs>
              <w:spacing w:after="0"/>
              <w:jc w:val="center"/>
              <w:rPr>
                <w:rFonts w:cs="Arial"/>
              </w:rPr>
            </w:pPr>
            <w:r w:rsidRPr="00832DC2">
              <w:rPr>
                <w:rFonts w:cs="Arial"/>
              </w:rPr>
              <w:t>$0</w:t>
            </w:r>
            <w:r w:rsidR="00262CFF" w:rsidRPr="00832DC2">
              <w:rPr>
                <w:rFonts w:cs="Arial"/>
              </w:rPr>
              <w:t xml:space="preserve"> </w:t>
            </w:r>
            <w:r w:rsidR="00AB7EF8" w:rsidRPr="00832DC2">
              <w:rPr>
                <w:rFonts w:cs="Arial"/>
              </w:rPr>
              <w:t>to $4,000,000</w:t>
            </w:r>
          </w:p>
        </w:tc>
        <w:tc>
          <w:tcPr>
            <w:tcW w:w="2700" w:type="dxa"/>
            <w:tcMar>
              <w:top w:w="29" w:type="dxa"/>
              <w:left w:w="115" w:type="dxa"/>
              <w:bottom w:w="29" w:type="dxa"/>
              <w:right w:w="115" w:type="dxa"/>
            </w:tcMar>
            <w:vAlign w:val="center"/>
          </w:tcPr>
          <w:p w14:paraId="49E71B63" w14:textId="37CFA43D" w:rsidR="001D6CBC" w:rsidRPr="00832DC2" w:rsidRDefault="00AB7EF8" w:rsidP="00DB7D40">
            <w:pPr>
              <w:spacing w:after="0"/>
              <w:jc w:val="center"/>
              <w:rPr>
                <w:rFonts w:cs="Arial"/>
              </w:rPr>
            </w:pPr>
            <w:r w:rsidRPr="00832DC2">
              <w:rPr>
                <w:rFonts w:cs="Arial"/>
              </w:rPr>
              <w:t>9.2</w:t>
            </w:r>
            <w:r w:rsidR="001D6CBC" w:rsidRPr="00832DC2">
              <w:rPr>
                <w:rFonts w:cs="Arial"/>
              </w:rPr>
              <w:t>%</w:t>
            </w:r>
          </w:p>
        </w:tc>
        <w:tc>
          <w:tcPr>
            <w:tcW w:w="2790" w:type="dxa"/>
            <w:tcMar>
              <w:top w:w="29" w:type="dxa"/>
              <w:left w:w="115" w:type="dxa"/>
              <w:bottom w:w="29" w:type="dxa"/>
              <w:right w:w="115" w:type="dxa"/>
            </w:tcMar>
            <w:vAlign w:val="center"/>
          </w:tcPr>
          <w:p w14:paraId="42127E34" w14:textId="77777777" w:rsidR="001D6CBC" w:rsidRPr="00832DC2" w:rsidRDefault="001D6CBC" w:rsidP="00DB7D40">
            <w:pPr>
              <w:spacing w:after="0"/>
              <w:jc w:val="center"/>
              <w:rPr>
                <w:rFonts w:cs="Arial"/>
              </w:rPr>
            </w:pPr>
          </w:p>
        </w:tc>
      </w:tr>
      <w:tr w:rsidR="001D6CBC" w:rsidRPr="00832DC2" w14:paraId="5708C920" w14:textId="77777777" w:rsidTr="00F3394C">
        <w:trPr>
          <w:jc w:val="center"/>
        </w:trPr>
        <w:tc>
          <w:tcPr>
            <w:tcW w:w="2790" w:type="dxa"/>
            <w:tcMar>
              <w:top w:w="29" w:type="dxa"/>
              <w:left w:w="115" w:type="dxa"/>
              <w:bottom w:w="29" w:type="dxa"/>
              <w:right w:w="115" w:type="dxa"/>
            </w:tcMar>
            <w:vAlign w:val="center"/>
          </w:tcPr>
          <w:p w14:paraId="25022401" w14:textId="21268C08" w:rsidR="001D6CBC" w:rsidRPr="00832DC2" w:rsidRDefault="00EC6488" w:rsidP="00DB7D40">
            <w:pPr>
              <w:spacing w:after="0"/>
              <w:jc w:val="center"/>
              <w:rPr>
                <w:rFonts w:cs="Arial"/>
              </w:rPr>
            </w:pPr>
            <w:r w:rsidRPr="00832DC2">
              <w:rPr>
                <w:rFonts w:cs="Arial"/>
              </w:rPr>
              <w:t xml:space="preserve">From </w:t>
            </w:r>
            <w:r w:rsidR="00AB7EF8" w:rsidRPr="00832DC2">
              <w:rPr>
                <w:rFonts w:cs="Arial"/>
              </w:rPr>
              <w:t xml:space="preserve">$4,000,001 </w:t>
            </w:r>
            <w:r w:rsidR="00832DC2" w:rsidRPr="00832DC2">
              <w:rPr>
                <w:rFonts w:cs="Arial"/>
              </w:rPr>
              <w:t>to $7,000,000</w:t>
            </w:r>
          </w:p>
        </w:tc>
        <w:tc>
          <w:tcPr>
            <w:tcW w:w="2700" w:type="dxa"/>
            <w:tcMar>
              <w:top w:w="29" w:type="dxa"/>
              <w:left w:w="115" w:type="dxa"/>
              <w:bottom w:w="29" w:type="dxa"/>
              <w:right w:w="115" w:type="dxa"/>
            </w:tcMar>
            <w:vAlign w:val="center"/>
          </w:tcPr>
          <w:p w14:paraId="5E2BFBED" w14:textId="00CEAC8D" w:rsidR="001D6CBC" w:rsidRPr="00832DC2" w:rsidRDefault="00832DC2" w:rsidP="00DB7D40">
            <w:pPr>
              <w:spacing w:after="0"/>
              <w:jc w:val="center"/>
              <w:rPr>
                <w:rFonts w:cs="Arial"/>
              </w:rPr>
            </w:pPr>
            <w:r w:rsidRPr="00832DC2">
              <w:rPr>
                <w:rFonts w:cs="Arial"/>
              </w:rPr>
              <w:t>14.2</w:t>
            </w:r>
            <w:r w:rsidR="001D6CBC" w:rsidRPr="00832DC2">
              <w:rPr>
                <w:rFonts w:cs="Arial"/>
              </w:rPr>
              <w:t>%</w:t>
            </w:r>
          </w:p>
        </w:tc>
        <w:tc>
          <w:tcPr>
            <w:tcW w:w="2790" w:type="dxa"/>
            <w:tcMar>
              <w:top w:w="29" w:type="dxa"/>
              <w:left w:w="115" w:type="dxa"/>
              <w:bottom w:w="29" w:type="dxa"/>
              <w:right w:w="115" w:type="dxa"/>
            </w:tcMar>
            <w:vAlign w:val="center"/>
          </w:tcPr>
          <w:p w14:paraId="586C8A76" w14:textId="77777777" w:rsidR="001D6CBC" w:rsidRPr="00832DC2" w:rsidRDefault="001D6CBC" w:rsidP="00DB7D40">
            <w:pPr>
              <w:spacing w:after="0"/>
              <w:jc w:val="center"/>
              <w:rPr>
                <w:rFonts w:cs="Arial"/>
              </w:rPr>
            </w:pPr>
          </w:p>
        </w:tc>
      </w:tr>
      <w:tr w:rsidR="001D6CBC" w:rsidRPr="001D0632" w14:paraId="1BF30697" w14:textId="77777777" w:rsidTr="00885865">
        <w:trPr>
          <w:jc w:val="center"/>
        </w:trPr>
        <w:tc>
          <w:tcPr>
            <w:tcW w:w="2790" w:type="dxa"/>
            <w:tcMar>
              <w:top w:w="29" w:type="dxa"/>
              <w:left w:w="115" w:type="dxa"/>
              <w:bottom w:w="29" w:type="dxa"/>
              <w:right w:w="115" w:type="dxa"/>
            </w:tcMar>
            <w:vAlign w:val="center"/>
          </w:tcPr>
          <w:p w14:paraId="5B612598" w14:textId="0D87DBF7" w:rsidR="001D6CBC" w:rsidRPr="00832DC2" w:rsidRDefault="00262CFF" w:rsidP="00885865">
            <w:pPr>
              <w:spacing w:after="0"/>
              <w:jc w:val="center"/>
              <w:rPr>
                <w:rFonts w:cs="Arial"/>
              </w:rPr>
            </w:pPr>
            <w:r w:rsidRPr="00832DC2">
              <w:rPr>
                <w:rFonts w:cs="Arial"/>
              </w:rPr>
              <w:t xml:space="preserve">Greater than </w:t>
            </w:r>
            <w:r w:rsidR="001D6CBC" w:rsidRPr="00832DC2">
              <w:rPr>
                <w:rFonts w:cs="Arial"/>
              </w:rPr>
              <w:t>$</w:t>
            </w:r>
            <w:r w:rsidR="00832DC2" w:rsidRPr="00832DC2">
              <w:rPr>
                <w:rFonts w:cs="Arial"/>
              </w:rPr>
              <w:t>7,000,000</w:t>
            </w:r>
          </w:p>
        </w:tc>
        <w:tc>
          <w:tcPr>
            <w:tcW w:w="2700" w:type="dxa"/>
            <w:tcMar>
              <w:top w:w="29" w:type="dxa"/>
              <w:left w:w="115" w:type="dxa"/>
              <w:bottom w:w="29" w:type="dxa"/>
              <w:right w:w="115" w:type="dxa"/>
            </w:tcMar>
            <w:vAlign w:val="center"/>
          </w:tcPr>
          <w:p w14:paraId="38EC2B76" w14:textId="140E5C6A" w:rsidR="001D6CBC" w:rsidRPr="00832DC2" w:rsidRDefault="00832DC2" w:rsidP="00DB7D40">
            <w:pPr>
              <w:spacing w:after="0"/>
              <w:jc w:val="center"/>
              <w:rPr>
                <w:rFonts w:cs="Arial"/>
              </w:rPr>
            </w:pPr>
            <w:r w:rsidRPr="00832DC2">
              <w:rPr>
                <w:rFonts w:cs="Arial"/>
              </w:rPr>
              <w:t>19.2</w:t>
            </w:r>
            <w:r w:rsidR="001D6CBC" w:rsidRPr="00832DC2">
              <w:rPr>
                <w:rFonts w:cs="Arial"/>
              </w:rPr>
              <w:t>%</w:t>
            </w:r>
          </w:p>
        </w:tc>
        <w:tc>
          <w:tcPr>
            <w:tcW w:w="2790" w:type="dxa"/>
            <w:tcMar>
              <w:top w:w="29" w:type="dxa"/>
              <w:left w:w="115" w:type="dxa"/>
              <w:bottom w:w="29" w:type="dxa"/>
              <w:right w:w="115" w:type="dxa"/>
            </w:tcMar>
            <w:vAlign w:val="center"/>
          </w:tcPr>
          <w:p w14:paraId="574C0F47" w14:textId="77777777" w:rsidR="001D6CBC" w:rsidRPr="001D0632" w:rsidRDefault="001D6CBC" w:rsidP="00DB7D40">
            <w:pPr>
              <w:spacing w:after="0"/>
              <w:jc w:val="center"/>
              <w:rPr>
                <w:rFonts w:cs="Arial"/>
              </w:rPr>
            </w:pPr>
          </w:p>
        </w:tc>
      </w:tr>
    </w:tbl>
    <w:p w14:paraId="7A40F3E8" w14:textId="77777777" w:rsidR="008C0E5A" w:rsidRPr="005311C8" w:rsidRDefault="008C0E5A" w:rsidP="00FD4C4F">
      <w:pPr>
        <w:jc w:val="left"/>
      </w:pPr>
      <w:r w:rsidRPr="005311C8">
        <w:br w:type="page"/>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lastRenderedPageBreak/>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r w:rsidR="003433A5">
        <w:rPr>
          <w:b w:val="0"/>
          <w:bCs/>
          <w:spacing w:val="-3"/>
        </w:rPr>
        <w:t>P</w:t>
      </w:r>
      <w:r w:rsidR="001007DE" w:rsidRPr="003433A5">
        <w:rPr>
          <w:b w:val="0"/>
          <w:bCs/>
          <w:spacing w:val="-3"/>
        </w:rPr>
        <w:t>ark</w:t>
      </w:r>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5B054544" w14:textId="77777777" w:rsidR="00FC3FFA" w:rsidRDefault="00FC3FFA" w:rsidP="00FC3FFA">
      <w:pPr>
        <w:pStyle w:val="Heading3"/>
      </w:pPr>
      <w:r w:rsidRPr="00B2726D">
        <w:t>Service Objectives:</w:t>
      </w:r>
      <w:r>
        <w:t xml:space="preserve"> </w:t>
      </w:r>
      <w:r w:rsidRPr="00A25074">
        <w:rPr>
          <w:b w:val="0"/>
          <w:bCs/>
          <w:i/>
          <w:iCs/>
        </w:rPr>
        <w:t>The Service seeks environmentally friendly business practices, notably in the areas of sustainability and energy conservation; purchasing of environmentally preferable products; solid waste reduction; recycling; and other similar proactive actions from a Concessioner. In responding to this Secondary Selection Factor, Offerors should review the provisions in the Draft Contract, including its Exhibits</w:t>
      </w:r>
      <w:r>
        <w:rPr>
          <w:b w:val="0"/>
          <w:bCs/>
          <w:i/>
          <w:iCs/>
        </w:rPr>
        <w:t>,</w:t>
      </w:r>
      <w:r w:rsidRPr="00A25074">
        <w:rPr>
          <w:b w:val="0"/>
          <w:bCs/>
          <w:i/>
          <w:iCs/>
        </w:rPr>
        <w:t xml:space="preserve"> for the baseline provisions required by the Service</w:t>
      </w:r>
      <w:r>
        <w:rPr>
          <w:b w:val="0"/>
          <w:bCs/>
          <w:i/>
          <w:iCs/>
        </w:rPr>
        <w:t>.</w:t>
      </w:r>
    </w:p>
    <w:p w14:paraId="4CBF6425" w14:textId="40E13DCC" w:rsidR="00362E0D" w:rsidRPr="006D78A7" w:rsidRDefault="00FC3FFA" w:rsidP="006D78A7">
      <w:pPr>
        <w:rPr>
          <w:rStyle w:val="normaltextrun"/>
        </w:rPr>
      </w:pPr>
      <w:r w:rsidRPr="00F10276">
        <w:rPr>
          <w:b/>
          <w:bCs/>
        </w:rPr>
        <w:t>Without duplicating information provided in response to Principal Selection Factor 1, using no more than two (2) pages including all text, pictures, graphs etc.:</w:t>
      </w:r>
    </w:p>
    <w:p w14:paraId="35CB2141" w14:textId="2D9B57CE" w:rsidR="00FC3FFA" w:rsidRDefault="00FC3FFA" w:rsidP="00FC3FFA">
      <w:pPr>
        <w:pStyle w:val="ListParagraph"/>
        <w:numPr>
          <w:ilvl w:val="0"/>
          <w:numId w:val="31"/>
        </w:numPr>
      </w:pPr>
      <w:r>
        <w:t>Describe operational procedures you will use to prevent any discharge or release of hazardous or toxic substance</w:t>
      </w:r>
      <w:r w:rsidR="00BE6595">
        <w:t>s</w:t>
      </w:r>
      <w:r w:rsidR="00691ADB">
        <w:t xml:space="preserve"> or material</w:t>
      </w:r>
      <w:r w:rsidR="00BE6595">
        <w:t>s</w:t>
      </w:r>
      <w:r w:rsidR="00AD7FE0">
        <w:t xml:space="preserve">, and </w:t>
      </w:r>
      <w:r w:rsidR="007255AA">
        <w:t>the procedures you will use to respond</w:t>
      </w:r>
      <w:r w:rsidR="00AD7FE0">
        <w:t xml:space="preserve"> </w:t>
      </w:r>
      <w:r w:rsidR="000C44C9">
        <w:t xml:space="preserve">in the event of </w:t>
      </w:r>
      <w:r w:rsidR="00494687">
        <w:t xml:space="preserve">any discharge or release. </w:t>
      </w:r>
    </w:p>
    <w:p w14:paraId="1C669C8B" w14:textId="5614FE0A" w:rsidR="00FC3FFA" w:rsidRDefault="00FC3FFA" w:rsidP="00FC3FFA">
      <w:pPr>
        <w:pStyle w:val="ListParagraph"/>
        <w:numPr>
          <w:ilvl w:val="0"/>
          <w:numId w:val="31"/>
        </w:numPr>
      </w:pPr>
      <w:r>
        <w:t xml:space="preserve">Describe </w:t>
      </w:r>
      <w:r w:rsidR="009174C4">
        <w:t xml:space="preserve">your </w:t>
      </w:r>
      <w:r>
        <w:t xml:space="preserve">proposed strategies to </w:t>
      </w:r>
      <w:r w:rsidR="00420F16">
        <w:t>reduce solid waste</w:t>
      </w:r>
      <w:r w:rsidR="00AC65DA">
        <w:t xml:space="preserve"> </w:t>
      </w:r>
      <w:r w:rsidR="00E3039A">
        <w:t xml:space="preserve">and improve energy efficiency </w:t>
      </w:r>
      <w:r w:rsidR="00AC65DA">
        <w:t>and how you will measure your progress and monitor your performance</w:t>
      </w:r>
      <w:r w:rsidR="00096CE4">
        <w:t xml:space="preserve"> to make improvements over time. </w:t>
      </w:r>
    </w:p>
    <w:p w14:paraId="2E4874D1" w14:textId="77777777" w:rsidR="003E42FB" w:rsidRPr="00C10D31" w:rsidRDefault="003E42FB" w:rsidP="001D6CBC">
      <w:pPr>
        <w:pBdr>
          <w:top w:val="nil"/>
          <w:left w:val="nil"/>
          <w:bottom w:val="nil"/>
          <w:right w:val="nil"/>
          <w:between w:val="nil"/>
        </w:pBdr>
        <w:suppressAutoHyphens w:val="0"/>
        <w:spacing w:before="120" w:after="0"/>
        <w:ind w:left="360"/>
        <w:jc w:val="left"/>
      </w:pPr>
    </w:p>
    <w:p w14:paraId="55F03C1F" w14:textId="63E0B69E" w:rsidR="001D6CBC" w:rsidRPr="003433A5" w:rsidRDefault="00D31DD8" w:rsidP="003433A5">
      <w:pPr>
        <w:pStyle w:val="Heading2"/>
        <w:shd w:val="clear" w:color="auto" w:fill="F2F2F2" w:themeFill="background1" w:themeFillShade="F2"/>
        <w:jc w:val="left"/>
        <w:rPr>
          <w:b w:val="0"/>
          <w:caps/>
          <w:spacing w:val="-3"/>
        </w:rPr>
      </w:pPr>
      <w:r w:rsidRPr="00076527">
        <w:rPr>
          <w:spacing w:val="-3"/>
        </w:rPr>
        <w:t>Secondary Selection Factor 2.</w:t>
      </w:r>
      <w:r w:rsidR="0037545E">
        <w:rPr>
          <w:spacing w:val="-3"/>
        </w:rPr>
        <w:t xml:space="preserve"> </w:t>
      </w:r>
      <w:r w:rsidR="0037545E" w:rsidRPr="0037545E">
        <w:rPr>
          <w:b w:val="0"/>
          <w:bCs/>
        </w:rPr>
        <w:t xml:space="preserve">The ability of the offeror to secure an embarkation site and associated infrastructure, including hangar and parking areas. </w:t>
      </w:r>
      <w:r w:rsidR="0037545E" w:rsidRPr="005311C8">
        <w:t>(0-</w:t>
      </w:r>
      <w:r w:rsidR="0037545E">
        <w:t>1</w:t>
      </w:r>
      <w:r w:rsidR="0037545E" w:rsidRPr="005311C8">
        <w:t xml:space="preserve"> POINT)</w:t>
      </w:r>
    </w:p>
    <w:p w14:paraId="0F85DCB6" w14:textId="77777777" w:rsidR="004308EF" w:rsidRDefault="004308EF" w:rsidP="004308EF">
      <w:pPr>
        <w:jc w:val="left"/>
      </w:pPr>
      <w:r w:rsidRPr="003E38BA">
        <w:rPr>
          <w:b/>
          <w:bCs/>
        </w:rPr>
        <w:t>Note to Offeror</w:t>
      </w:r>
      <w:r>
        <w:t xml:space="preserve">: </w:t>
      </w:r>
      <w:r>
        <w:rPr>
          <w:bCs/>
          <w:i/>
          <w:iCs/>
        </w:rPr>
        <w:t>The</w:t>
      </w:r>
      <w:r w:rsidRPr="003E38BA">
        <w:rPr>
          <w:bCs/>
          <w:i/>
          <w:iCs/>
        </w:rPr>
        <w:t xml:space="preserve"> Service requires the Concessioner to provide </w:t>
      </w:r>
      <w:r w:rsidRPr="00916964">
        <w:rPr>
          <w:bCs/>
          <w:i/>
          <w:iCs/>
        </w:rPr>
        <w:t xml:space="preserve">interpretive passenger </w:t>
      </w:r>
      <w:r>
        <w:rPr>
          <w:bCs/>
          <w:i/>
          <w:iCs/>
        </w:rPr>
        <w:t>seaplane</w:t>
      </w:r>
      <w:r w:rsidRPr="003E38BA">
        <w:rPr>
          <w:bCs/>
          <w:i/>
          <w:iCs/>
        </w:rPr>
        <w:t xml:space="preserve"> service from an embarkation site on or near </w:t>
      </w:r>
      <w:r>
        <w:rPr>
          <w:bCs/>
          <w:i/>
          <w:iCs/>
        </w:rPr>
        <w:t>Key West, Florida</w:t>
      </w:r>
      <w:r w:rsidRPr="003E38BA">
        <w:rPr>
          <w:bCs/>
          <w:i/>
          <w:iCs/>
        </w:rPr>
        <w:t xml:space="preserve">. </w:t>
      </w:r>
      <w:r>
        <w:t xml:space="preserve">      </w:t>
      </w:r>
    </w:p>
    <w:p w14:paraId="1D70FE3F" w14:textId="4DA34660" w:rsidR="004308EF" w:rsidRDefault="004308EF" w:rsidP="004308EF">
      <w:pPr>
        <w:jc w:val="left"/>
      </w:pPr>
      <w:r>
        <w:t>In response to this secondary selection factor, Offerors must demonstrate to the satisfaction of the Service that they have the capability to secure an embarkation site to provide the interpretive p</w:t>
      </w:r>
      <w:r w:rsidRPr="00916964">
        <w:t xml:space="preserve">assenger </w:t>
      </w:r>
      <w:r>
        <w:t>s</w:t>
      </w:r>
      <w:r w:rsidRPr="00916964">
        <w:t xml:space="preserve">eaplane </w:t>
      </w:r>
      <w:r>
        <w:t>s</w:t>
      </w:r>
      <w:r w:rsidRPr="00916964">
        <w:t>ervice</w:t>
      </w:r>
      <w:r>
        <w:t xml:space="preserve"> required under the Draft Contract. As set forth in </w:t>
      </w:r>
      <w:r w:rsidR="003B2EE1">
        <w:t xml:space="preserve">the Operating Plan, Exhibit B to </w:t>
      </w:r>
      <w:r>
        <w:t xml:space="preserve">the Draft Contract, by the effective date of the Draft Contract, the Concessioner must control the embarkation site and have completed any improvements required at the embarkation site to meet the specifications set forth the in the Draft Contract. As </w:t>
      </w:r>
      <w:proofErr w:type="gramStart"/>
      <w:r>
        <w:t>agreed</w:t>
      </w:r>
      <w:proofErr w:type="gramEnd"/>
      <w:r>
        <w:t xml:space="preserve"> to in the Offeror's Transmittal Letter, if selected for award of the Draft Contract, no later than the date of the selected Offeror's execution of the Contract, </w:t>
      </w:r>
      <w:bookmarkStart w:id="8" w:name="_Hlk176966520"/>
      <w:r>
        <w:t xml:space="preserve">the selected Offeror must provide proof to the satisfaction of the Service that the selected Offeror will have legal control of the embarkation site by the effective date of the </w:t>
      </w:r>
      <w:r w:rsidR="009634E7">
        <w:t xml:space="preserve">Draft </w:t>
      </w:r>
      <w:r>
        <w:t>Contract</w:t>
      </w:r>
      <w:bookmarkEnd w:id="8"/>
      <w:r>
        <w:t xml:space="preserve">.    </w:t>
      </w:r>
    </w:p>
    <w:p w14:paraId="12D67F58" w14:textId="77777777" w:rsidR="004308EF" w:rsidRPr="00A621C6" w:rsidRDefault="004308EF" w:rsidP="004308EF">
      <w:pPr>
        <w:jc w:val="left"/>
        <w:rPr>
          <w:b/>
          <w:bCs/>
        </w:rPr>
      </w:pPr>
      <w:r w:rsidRPr="00A621C6">
        <w:rPr>
          <w:b/>
          <w:bCs/>
        </w:rPr>
        <w:t xml:space="preserve">Using no more than three (3) pages, provide the following information regarding the proposed embarkation site, including all text, pictures, graphs, maps, and drawings, but excluding documents provided under Part (1) or (2) below:  </w:t>
      </w:r>
    </w:p>
    <w:p w14:paraId="49E01F3F" w14:textId="77777777" w:rsidR="004308EF" w:rsidRDefault="004308EF" w:rsidP="004308EF">
      <w:pPr>
        <w:jc w:val="left"/>
      </w:pPr>
      <w:r>
        <w:t xml:space="preserve">The Service is aware that the persons or entities that own or control potential embarkation sites may not be willing or able to negotiate lease terms with Offerors prior to the selection of the successful Offeror. The Service recognizes that an Offeror may have existing legal control of an embarkation site while other Offerors may need to negotiate such control after the selection of a successful Offeror. As such, respond to either Part 1) or 2) below, as applicable. The Service will not consider having existing legal control of an embarkation site as a better proposal. </w:t>
      </w:r>
    </w:p>
    <w:p w14:paraId="361B8A48" w14:textId="77777777" w:rsidR="004308EF" w:rsidRDefault="004308EF" w:rsidP="004308EF">
      <w:pPr>
        <w:pStyle w:val="List2"/>
        <w:numPr>
          <w:ilvl w:val="0"/>
          <w:numId w:val="32"/>
        </w:numPr>
      </w:pPr>
      <w:r>
        <w:t xml:space="preserve">If you have legal control of the proposed embarkation site:  </w:t>
      </w:r>
    </w:p>
    <w:p w14:paraId="5994B031" w14:textId="77777777" w:rsidR="004308EF" w:rsidRDefault="004308EF" w:rsidP="004308EF">
      <w:pPr>
        <w:pStyle w:val="List2"/>
        <w:numPr>
          <w:ilvl w:val="1"/>
          <w:numId w:val="32"/>
        </w:numPr>
      </w:pPr>
      <w:r>
        <w:t xml:space="preserve">Describe the location of the embarkation site you propose to use. Include a map clearly showing the exact location and size and boundary of the embarkation site. </w:t>
      </w:r>
    </w:p>
    <w:p w14:paraId="38381EF1" w14:textId="77777777" w:rsidR="004308EF" w:rsidRDefault="004308EF" w:rsidP="004308EF">
      <w:pPr>
        <w:pStyle w:val="List2"/>
        <w:numPr>
          <w:ilvl w:val="1"/>
          <w:numId w:val="32"/>
        </w:numPr>
      </w:pPr>
      <w:r>
        <w:lastRenderedPageBreak/>
        <w:t xml:space="preserve">Describe adjacent land uses and visitor access to the embarkation site. </w:t>
      </w:r>
    </w:p>
    <w:p w14:paraId="5C07E6E8" w14:textId="77777777" w:rsidR="004308EF" w:rsidRDefault="004308EF" w:rsidP="004308EF">
      <w:pPr>
        <w:pStyle w:val="List2"/>
        <w:numPr>
          <w:ilvl w:val="1"/>
          <w:numId w:val="32"/>
        </w:numPr>
      </w:pPr>
      <w:r>
        <w:t xml:space="preserve">Describe the extent of your current legal control of the embarkation site, providing copies of any executed lease documents, options to lease, deeds, or other legal instruments as evidence of legal control of the embarkation site. </w:t>
      </w:r>
    </w:p>
    <w:p w14:paraId="36322694" w14:textId="77777777" w:rsidR="004308EF" w:rsidRDefault="004308EF" w:rsidP="004308EF">
      <w:pPr>
        <w:jc w:val="left"/>
      </w:pPr>
      <w:r>
        <w:t xml:space="preserve">OR  </w:t>
      </w:r>
    </w:p>
    <w:p w14:paraId="3CFEBC81" w14:textId="77777777" w:rsidR="004308EF" w:rsidRDefault="004308EF" w:rsidP="004308EF">
      <w:pPr>
        <w:pStyle w:val="List2"/>
      </w:pPr>
      <w:r>
        <w:t xml:space="preserve">If you do not already have legal control (through an executed lease, lease option, deed, or other legal instrument) of the proposed embarkation site:  </w:t>
      </w:r>
    </w:p>
    <w:p w14:paraId="1392784F" w14:textId="77777777" w:rsidR="004308EF" w:rsidRDefault="004308EF" w:rsidP="004308EF">
      <w:pPr>
        <w:pStyle w:val="List2"/>
        <w:numPr>
          <w:ilvl w:val="1"/>
          <w:numId w:val="32"/>
        </w:numPr>
      </w:pPr>
      <w:r>
        <w:t xml:space="preserve">Describe the potential location(s) you would seek to secure for the embarkation site if awarded the Draft Contract. Include maps clearly showing the exact location and size and boundary of each potential embarkation site location. </w:t>
      </w:r>
    </w:p>
    <w:p w14:paraId="751E2133" w14:textId="77777777" w:rsidR="004308EF" w:rsidRDefault="004308EF" w:rsidP="004308EF">
      <w:pPr>
        <w:pStyle w:val="List2"/>
        <w:numPr>
          <w:ilvl w:val="1"/>
          <w:numId w:val="32"/>
        </w:numPr>
      </w:pPr>
      <w:r>
        <w:t xml:space="preserve">Describe adjacent land uses and visitor access to the embarkation site(s). </w:t>
      </w:r>
    </w:p>
    <w:p w14:paraId="1FEC8BB4" w14:textId="77777777" w:rsidR="004308EF" w:rsidRPr="001E3A4D" w:rsidRDefault="004308EF" w:rsidP="004308EF">
      <w:pPr>
        <w:pStyle w:val="List2"/>
        <w:numPr>
          <w:ilvl w:val="1"/>
          <w:numId w:val="32"/>
        </w:numPr>
      </w:pPr>
      <w:r>
        <w:t xml:space="preserve">Describe your progress toward securing control of the embarkation site(s), including descriptions of outcomes of negotiations with the persons or entities that own or control the site(s), commitments made on the part of persons or entities that own or control the site(s), and identify any key challenges to securing the site(s). Include documentation demonstrating any agreements you have reached with persons or entities that own or control the site(s). </w:t>
      </w:r>
    </w:p>
    <w:p w14:paraId="28B1149B" w14:textId="77777777" w:rsidR="00B66367" w:rsidRDefault="00B66367" w:rsidP="00B66367"/>
    <w:p w14:paraId="67B9D79C" w14:textId="5F91798D" w:rsidR="00B66367" w:rsidRPr="00B66367" w:rsidRDefault="00B66367" w:rsidP="00B66367">
      <w:pPr>
        <w:tabs>
          <w:tab w:val="left" w:pos="3456"/>
        </w:tabs>
      </w:pPr>
      <w:r>
        <w:tab/>
      </w:r>
    </w:p>
    <w:sectPr w:rsidR="00B66367" w:rsidRPr="00B66367" w:rsidSect="00C50567">
      <w:headerReference w:type="default" r:id="rId35"/>
      <w:footerReference w:type="default" r:id="rId36"/>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3297" w14:textId="77777777" w:rsidR="00E90AA7" w:rsidRDefault="00E90AA7" w:rsidP="00F82905">
      <w:r>
        <w:separator/>
      </w:r>
    </w:p>
  </w:endnote>
  <w:endnote w:type="continuationSeparator" w:id="0">
    <w:p w14:paraId="7C91C36B" w14:textId="77777777" w:rsidR="00E90AA7" w:rsidRDefault="00E90AA7" w:rsidP="00F82905">
      <w:r>
        <w:continuationSeparator/>
      </w:r>
    </w:p>
  </w:endnote>
  <w:endnote w:type="continuationNotice" w:id="1">
    <w:p w14:paraId="2E521418" w14:textId="77777777" w:rsidR="00E90AA7" w:rsidRDefault="00E90A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A6EB" w14:textId="347C8F22" w:rsidR="00C64FA6" w:rsidRPr="00C64FA6" w:rsidRDefault="00C64FA6">
    <w:pPr>
      <w:pStyle w:val="Footer"/>
      <w:rPr>
        <w:rFonts w:ascii="Frutiger LT Std 45 Light" w:hAnsi="Frutiger LT Std 45 Light"/>
        <w:i w:val="0"/>
        <w:iCs/>
      </w:rPr>
    </w:pPr>
    <w:r>
      <w:rPr>
        <w:rFonts w:ascii="Frutiger LT Std 45 Light" w:hAnsi="Frutiger LT Std 45 Light"/>
        <w:i w:val="0"/>
        <w:iCs/>
      </w:rPr>
      <w:t>V7.16.2024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CFF4" w14:textId="7B97FEAE" w:rsidR="00F3779E" w:rsidRPr="00C86E3A" w:rsidRDefault="00C86E3A" w:rsidP="001B6D5C">
    <w:pPr>
      <w:spacing w:before="109"/>
      <w:ind w:left="119" w:right="727"/>
      <w:jc w:val="left"/>
      <w:rPr>
        <w:bCs/>
      </w:rPr>
    </w:pPr>
    <w:r w:rsidRPr="00C86E3A">
      <w:rPr>
        <w:bCs/>
      </w:rPr>
      <w:t>V7.16.2024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992F" w14:textId="7CE8F979" w:rsidR="0021441F" w:rsidRPr="001814A6" w:rsidRDefault="001814A6" w:rsidP="00FD4C4F">
    <w:pPr>
      <w:pStyle w:val="Footer"/>
      <w:jc w:val="left"/>
      <w:rPr>
        <w:rFonts w:ascii="Frutiger LT Std 45 Light" w:hAnsi="Frutiger LT Std 45 Light"/>
      </w:rPr>
    </w:pPr>
    <w:r w:rsidRPr="001814A6">
      <w:rPr>
        <w:rFonts w:ascii="Frutiger LT Std 45 Light" w:hAnsi="Frutiger LT Std 45 Light"/>
      </w:rPr>
      <w:t>V7.16.2024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E95F" w14:textId="31ED133A" w:rsidR="00E36C54" w:rsidRPr="00E36C54" w:rsidRDefault="00E36C54" w:rsidP="00FD4C4F">
    <w:pPr>
      <w:spacing w:before="109"/>
      <w:ind w:left="119" w:right="727"/>
      <w:jc w:val="left"/>
      <w:rPr>
        <w:sz w:val="16"/>
      </w:rPr>
    </w:pPr>
    <w:bookmarkStart w:id="6" w:name="_Hlk167357575"/>
    <w:bookmarkStart w:id="7" w:name="_Hlk167357576"/>
    <w:r>
      <w:rPr>
        <w:b/>
        <w:sz w:val="16"/>
      </w:rPr>
      <w:t xml:space="preserve">RECORDS RETENTION. TEMPORARY. </w:t>
    </w:r>
    <w:r>
      <w:rPr>
        <w:sz w:val="16"/>
      </w:rPr>
      <w:t>Destroy/Delete 3 years after closure. (NPS Records Schedule, Commercial Visitor Services, (Item 5D) (N1-79-08-4))</w:t>
    </w:r>
    <w:bookmarkEnd w:id="6"/>
    <w:bookmarkEnd w:id="7"/>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45CF" w14:textId="77F600D4" w:rsidR="00E36C54" w:rsidRPr="00F260BD" w:rsidRDefault="00F260BD" w:rsidP="00FD4C4F">
    <w:pPr>
      <w:pStyle w:val="Footer"/>
      <w:jc w:val="left"/>
      <w:rPr>
        <w:rFonts w:ascii="Frutiger LT Std 45 Light" w:hAnsi="Frutiger LT Std 45 Light"/>
        <w:i w:val="0"/>
        <w:iCs/>
      </w:rPr>
    </w:pPr>
    <w:r w:rsidRPr="00F260BD">
      <w:rPr>
        <w:rFonts w:ascii="Frutiger LT Std 45 Light" w:hAnsi="Frutiger LT Std 45 Light"/>
        <w:i w:val="0"/>
        <w:iCs/>
      </w:rPr>
      <w:t>V7.16.2024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511E" w14:textId="77777777" w:rsidR="00E90AA7" w:rsidRDefault="00E90AA7" w:rsidP="00F82905">
      <w:r>
        <w:separator/>
      </w:r>
    </w:p>
  </w:footnote>
  <w:footnote w:type="continuationSeparator" w:id="0">
    <w:p w14:paraId="06803E3E" w14:textId="77777777" w:rsidR="00E90AA7" w:rsidRDefault="00E90AA7" w:rsidP="00F82905">
      <w:r>
        <w:continuationSeparator/>
      </w:r>
    </w:p>
  </w:footnote>
  <w:footnote w:type="continuationNotice" w:id="1">
    <w:p w14:paraId="418236AC" w14:textId="77777777" w:rsidR="00E90AA7" w:rsidRDefault="00E90AA7">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33C4" w14:textId="0A34D56A" w:rsidR="00134826" w:rsidRPr="00B85E19" w:rsidRDefault="00134826" w:rsidP="00B85E19">
    <w:pPr>
      <w:pStyle w:val="Header"/>
      <w:spacing w:after="0"/>
      <w:jc w:val="right"/>
      <w:rPr>
        <w:i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CA1E" w14:textId="29BD22DF" w:rsidR="008A6EF8" w:rsidRPr="002B09B4" w:rsidRDefault="008A6EF8" w:rsidP="00FD4C4F">
    <w:pPr>
      <w:pStyle w:val="Header"/>
      <w:spacing w:after="0"/>
      <w:jc w:val="left"/>
    </w:pPr>
    <w:r w:rsidRPr="002B09B4">
      <w:t>CC-</w:t>
    </w:r>
    <w:r w:rsidR="00C64FA6">
      <w:t>XXXX</w:t>
    </w:r>
    <w:r w:rsidR="00C86E3A">
      <w:t>XXX</w:t>
    </w:r>
    <w:r w:rsidR="00C64FA6">
      <w:t>-XX</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561F" w14:textId="6F8CFBA0" w:rsidR="00E7120E" w:rsidRPr="00C761EA" w:rsidRDefault="00E7120E" w:rsidP="002F78B3">
    <w:pPr>
      <w:pStyle w:val="Header"/>
      <w:tabs>
        <w:tab w:val="left" w:pos="5973"/>
      </w:tabs>
      <w:spacing w:after="0"/>
      <w:jc w:val="left"/>
    </w:pPr>
    <w:r w:rsidRPr="002B09B4">
      <w:t>CC-</w:t>
    </w:r>
    <w:r w:rsidR="00C86E3A">
      <w:t>XXXXXXX-XX</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0EF8" w14:textId="0286666F" w:rsidR="004E548B" w:rsidRDefault="0016089C" w:rsidP="00FD4C4F">
    <w:pPr>
      <w:pStyle w:val="BodyText"/>
      <w:tabs>
        <w:tab w:val="right" w:pos="10800"/>
      </w:tabs>
      <w:spacing w:line="14" w:lineRule="auto"/>
      <w:jc w:val="left"/>
    </w:pPr>
    <w:r>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Pr>
        <w:noProof/>
        <w:color w:val="2B579A"/>
        <w:sz w:val="18"/>
        <w:shd w:val="clear" w:color="auto" w:fill="E6E6E6"/>
      </w:rPr>
      <mc:AlternateContent>
        <mc:Choice Requires="wps">
          <w:drawing>
            <wp:inline distT="0" distB="0" distL="0" distR="0" wp14:anchorId="3FD821E0" wp14:editId="677B4446">
              <wp:extent cx="1715135" cy="375285"/>
              <wp:effectExtent l="0" t="0" r="184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8120" w14:textId="32FFCAE4" w:rsidR="001C0785" w:rsidRPr="00F3394C" w:rsidRDefault="001C0785" w:rsidP="00F3394C">
    <w:pPr>
      <w:pStyle w:val="Header"/>
      <w:spacing w:after="0"/>
      <w:jc w:val="right"/>
      <w:rPr>
        <w:i w:val="0"/>
        <w:iCs/>
        <w:sz w:val="16"/>
        <w:szCs w:val="16"/>
      </w:rPr>
    </w:pPr>
  </w:p>
  <w:p w14:paraId="43CB9253" w14:textId="43CC359B" w:rsidR="001C0785" w:rsidRPr="00F3394C" w:rsidRDefault="001C0785" w:rsidP="00F3394C">
    <w:pPr>
      <w:pStyle w:val="Header"/>
      <w:jc w:val="right"/>
      <w:rPr>
        <w:i w:val="0"/>
        <w:iCs/>
        <w:sz w:val="16"/>
        <w:szCs w:val="16"/>
      </w:rPr>
    </w:pPr>
  </w:p>
  <w:p w14:paraId="41A9B221" w14:textId="71A34D46" w:rsidR="00F133C5" w:rsidRDefault="00F133C5" w:rsidP="00FD4C4F">
    <w:pPr>
      <w:pStyle w:val="Header"/>
      <w:spacing w:after="0"/>
      <w:jc w:val="left"/>
      <w:rPr>
        <w:color w:val="2B579A"/>
        <w:shd w:val="clear" w:color="auto" w:fill="E6E6E6"/>
      </w:rPr>
    </w:pPr>
    <w:r w:rsidRPr="002B09B4">
      <w:t>CC-</w:t>
    </w:r>
    <w:r w:rsidR="001D6CBC">
      <w:t>SHEN001-26</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079E1034" w:rsidR="00E36C54" w:rsidRPr="00F133C5" w:rsidRDefault="00E36C54" w:rsidP="00FD4C4F">
    <w:pPr>
      <w:pStyle w:val="Header"/>
      <w:spacing w:after="0"/>
      <w:jc w:val="left"/>
    </w:pPr>
    <w:r w:rsidRPr="002B09B4">
      <w:t>CC-</w:t>
    </w:r>
    <w:r w:rsidR="00E44085">
      <w:t>SHEN001-26</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04DD4CC8"/>
    <w:multiLevelType w:val="hybridMultilevel"/>
    <w:tmpl w:val="0D3E7CDE"/>
    <w:lvl w:ilvl="0" w:tplc="04090001">
      <w:start w:val="1"/>
      <w:numFmt w:val="bullet"/>
      <w:lvlText w:val=""/>
      <w:lvlJc w:val="left"/>
      <w:pPr>
        <w:ind w:left="360" w:hanging="360"/>
      </w:pPr>
      <w:rPr>
        <w:rFonts w:ascii="Symbol" w:hAnsi="Symbol" w:hint="default"/>
        <w:b w:val="0"/>
        <w:sz w:val="20"/>
        <w:szCs w:val="20"/>
      </w:rPr>
    </w:lvl>
    <w:lvl w:ilvl="1" w:tplc="FFFFFFFF">
      <w:numFmt w:val="bullet"/>
      <w:lvlText w:val="•"/>
      <w:lvlJc w:val="left"/>
      <w:pPr>
        <w:ind w:left="1440" w:hanging="720"/>
      </w:pPr>
      <w:rPr>
        <w:rFonts w:ascii="Frutiger LT Std 45 Light" w:eastAsia="Times New Roman" w:hAnsi="Frutiger LT Std 45 Light"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4"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90125E"/>
    <w:multiLevelType w:val="hybridMultilevel"/>
    <w:tmpl w:val="3ADC8AAE"/>
    <w:lvl w:ilvl="0" w:tplc="04090001">
      <w:start w:val="1"/>
      <w:numFmt w:val="bullet"/>
      <w:lvlText w:val=""/>
      <w:lvlJc w:val="left"/>
      <w:pPr>
        <w:ind w:left="360" w:hanging="360"/>
      </w:pPr>
      <w:rPr>
        <w:rFonts w:ascii="Symbol" w:hAnsi="Symbol" w:hint="default"/>
      </w:rPr>
    </w:lvl>
    <w:lvl w:ilvl="1" w:tplc="90242F06">
      <w:numFmt w:val="bullet"/>
      <w:lvlText w:val="•"/>
      <w:lvlJc w:val="left"/>
      <w:pPr>
        <w:ind w:left="1440" w:hanging="720"/>
      </w:pPr>
      <w:rPr>
        <w:rFonts w:ascii="Frutiger LT Std 45 Light" w:eastAsia="Times New Roman" w:hAnsi="Frutiger LT Std 45 Light"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1D3781"/>
    <w:multiLevelType w:val="multilevel"/>
    <w:tmpl w:val="12583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320C6"/>
    <w:multiLevelType w:val="hybridMultilevel"/>
    <w:tmpl w:val="43D6E4BC"/>
    <w:lvl w:ilvl="0" w:tplc="FCF617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5308C"/>
    <w:multiLevelType w:val="hybridMultilevel"/>
    <w:tmpl w:val="F3EC6CCE"/>
    <w:lvl w:ilvl="0" w:tplc="51B26A4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16"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94CD0"/>
    <w:multiLevelType w:val="hybridMultilevel"/>
    <w:tmpl w:val="0CC64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5"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6"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960DC"/>
    <w:multiLevelType w:val="hybridMultilevel"/>
    <w:tmpl w:val="17AC6A1E"/>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5952">
    <w:abstractNumId w:val="23"/>
  </w:num>
  <w:num w:numId="2" w16cid:durableId="1347294583">
    <w:abstractNumId w:val="14"/>
  </w:num>
  <w:num w:numId="3" w16cid:durableId="1090391473">
    <w:abstractNumId w:val="25"/>
  </w:num>
  <w:num w:numId="4" w16cid:durableId="1121148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7"/>
  </w:num>
  <w:num w:numId="6" w16cid:durableId="1065566462">
    <w:abstractNumId w:val="14"/>
    <w:lvlOverride w:ilvl="0">
      <w:startOverride w:val="1"/>
    </w:lvlOverride>
  </w:num>
  <w:num w:numId="7" w16cid:durableId="1743067761">
    <w:abstractNumId w:val="19"/>
  </w:num>
  <w:num w:numId="8" w16cid:durableId="1963220820">
    <w:abstractNumId w:val="10"/>
  </w:num>
  <w:num w:numId="9" w16cid:durableId="1324508414">
    <w:abstractNumId w:val="4"/>
  </w:num>
  <w:num w:numId="10" w16cid:durableId="479620132">
    <w:abstractNumId w:val="14"/>
    <w:lvlOverride w:ilvl="0">
      <w:startOverride w:val="1"/>
    </w:lvlOverride>
  </w:num>
  <w:num w:numId="11" w16cid:durableId="586160708">
    <w:abstractNumId w:val="3"/>
  </w:num>
  <w:num w:numId="12" w16cid:durableId="786701604">
    <w:abstractNumId w:val="24"/>
  </w:num>
  <w:num w:numId="13" w16cid:durableId="1263302179">
    <w:abstractNumId w:val="16"/>
  </w:num>
  <w:num w:numId="14" w16cid:durableId="1296720783">
    <w:abstractNumId w:val="6"/>
  </w:num>
  <w:num w:numId="15" w16cid:durableId="1632132368">
    <w:abstractNumId w:val="18"/>
  </w:num>
  <w:num w:numId="16" w16cid:durableId="1686706181">
    <w:abstractNumId w:val="26"/>
  </w:num>
  <w:num w:numId="17" w16cid:durableId="1451583384">
    <w:abstractNumId w:val="21"/>
  </w:num>
  <w:num w:numId="18" w16cid:durableId="2018462888">
    <w:abstractNumId w:val="12"/>
  </w:num>
  <w:num w:numId="19" w16cid:durableId="155348250">
    <w:abstractNumId w:val="29"/>
  </w:num>
  <w:num w:numId="20" w16cid:durableId="1822850273">
    <w:abstractNumId w:val="15"/>
  </w:num>
  <w:num w:numId="21" w16cid:durableId="811604250">
    <w:abstractNumId w:val="9"/>
  </w:num>
  <w:num w:numId="22" w16cid:durableId="1178539598">
    <w:abstractNumId w:val="27"/>
  </w:num>
  <w:num w:numId="23" w16cid:durableId="1119446754">
    <w:abstractNumId w:val="17"/>
  </w:num>
  <w:num w:numId="24" w16cid:durableId="2015329656">
    <w:abstractNumId w:val="2"/>
  </w:num>
  <w:num w:numId="25" w16cid:durableId="1098790574">
    <w:abstractNumId w:val="22"/>
  </w:num>
  <w:num w:numId="26" w16cid:durableId="1412966968">
    <w:abstractNumId w:val="0"/>
  </w:num>
  <w:num w:numId="27" w16cid:durableId="1287926279">
    <w:abstractNumId w:val="11"/>
  </w:num>
  <w:num w:numId="28" w16cid:durableId="933517738">
    <w:abstractNumId w:val="20"/>
  </w:num>
  <w:num w:numId="29" w16cid:durableId="1650405962">
    <w:abstractNumId w:val="5"/>
  </w:num>
  <w:num w:numId="30" w16cid:durableId="561990210">
    <w:abstractNumId w:val="28"/>
  </w:num>
  <w:num w:numId="31" w16cid:durableId="1550261112">
    <w:abstractNumId w:val="1"/>
  </w:num>
  <w:num w:numId="32" w16cid:durableId="1105537654">
    <w:abstractNumId w:val="7"/>
    <w:lvlOverride w:ilvl="0">
      <w:startOverride w:val="1"/>
    </w:lvlOverride>
  </w:num>
  <w:num w:numId="33" w16cid:durableId="1610162182">
    <w:abstractNumId w:val="14"/>
    <w:lvlOverride w:ilvl="0">
      <w:startOverride w:val="1"/>
    </w:lvlOverride>
  </w:num>
  <w:num w:numId="34" w16cid:durableId="1719160111">
    <w:abstractNumId w:val="14"/>
    <w:lvlOverride w:ilvl="0">
      <w:startOverride w:val="1"/>
    </w:lvlOverride>
  </w:num>
  <w:num w:numId="35" w16cid:durableId="2132094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6517672">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10C33"/>
    <w:rsid w:val="000110C4"/>
    <w:rsid w:val="0001172F"/>
    <w:rsid w:val="00012307"/>
    <w:rsid w:val="0001266D"/>
    <w:rsid w:val="00013047"/>
    <w:rsid w:val="00013840"/>
    <w:rsid w:val="000139E9"/>
    <w:rsid w:val="00014B93"/>
    <w:rsid w:val="0001504D"/>
    <w:rsid w:val="00015C59"/>
    <w:rsid w:val="00016576"/>
    <w:rsid w:val="00016D8C"/>
    <w:rsid w:val="0001713F"/>
    <w:rsid w:val="0002004B"/>
    <w:rsid w:val="00020430"/>
    <w:rsid w:val="00020882"/>
    <w:rsid w:val="00020B32"/>
    <w:rsid w:val="00030261"/>
    <w:rsid w:val="0003059D"/>
    <w:rsid w:val="000306C2"/>
    <w:rsid w:val="00030F52"/>
    <w:rsid w:val="00033682"/>
    <w:rsid w:val="000336B4"/>
    <w:rsid w:val="00034B70"/>
    <w:rsid w:val="00034DEE"/>
    <w:rsid w:val="00035B01"/>
    <w:rsid w:val="00035CA8"/>
    <w:rsid w:val="00036304"/>
    <w:rsid w:val="00036757"/>
    <w:rsid w:val="00040284"/>
    <w:rsid w:val="000440F6"/>
    <w:rsid w:val="00044564"/>
    <w:rsid w:val="000450B6"/>
    <w:rsid w:val="00045EC3"/>
    <w:rsid w:val="00050C06"/>
    <w:rsid w:val="0005207C"/>
    <w:rsid w:val="000534C2"/>
    <w:rsid w:val="000554DC"/>
    <w:rsid w:val="0005670A"/>
    <w:rsid w:val="00056AF3"/>
    <w:rsid w:val="0005730A"/>
    <w:rsid w:val="00057BE2"/>
    <w:rsid w:val="00060811"/>
    <w:rsid w:val="00064FC9"/>
    <w:rsid w:val="000650CA"/>
    <w:rsid w:val="0006553B"/>
    <w:rsid w:val="00065AF8"/>
    <w:rsid w:val="00070004"/>
    <w:rsid w:val="000708D8"/>
    <w:rsid w:val="00070CEC"/>
    <w:rsid w:val="00072386"/>
    <w:rsid w:val="00072D1D"/>
    <w:rsid w:val="00073836"/>
    <w:rsid w:val="0007484B"/>
    <w:rsid w:val="000749F4"/>
    <w:rsid w:val="00075CC8"/>
    <w:rsid w:val="00076527"/>
    <w:rsid w:val="000767CA"/>
    <w:rsid w:val="00080A56"/>
    <w:rsid w:val="00082424"/>
    <w:rsid w:val="0008424D"/>
    <w:rsid w:val="00085552"/>
    <w:rsid w:val="00085878"/>
    <w:rsid w:val="00085F52"/>
    <w:rsid w:val="00087E56"/>
    <w:rsid w:val="000900BC"/>
    <w:rsid w:val="0009120C"/>
    <w:rsid w:val="00093196"/>
    <w:rsid w:val="00093269"/>
    <w:rsid w:val="00093A3A"/>
    <w:rsid w:val="00093F3C"/>
    <w:rsid w:val="000940E1"/>
    <w:rsid w:val="00094740"/>
    <w:rsid w:val="00094D39"/>
    <w:rsid w:val="0009505E"/>
    <w:rsid w:val="00095166"/>
    <w:rsid w:val="0009516C"/>
    <w:rsid w:val="00095CB9"/>
    <w:rsid w:val="00096CE4"/>
    <w:rsid w:val="00096E96"/>
    <w:rsid w:val="000A023D"/>
    <w:rsid w:val="000A0F0B"/>
    <w:rsid w:val="000A12B7"/>
    <w:rsid w:val="000A28E3"/>
    <w:rsid w:val="000A33BD"/>
    <w:rsid w:val="000A3B5D"/>
    <w:rsid w:val="000A3CAF"/>
    <w:rsid w:val="000A3D1E"/>
    <w:rsid w:val="000A4F8A"/>
    <w:rsid w:val="000A6105"/>
    <w:rsid w:val="000B11C2"/>
    <w:rsid w:val="000B330D"/>
    <w:rsid w:val="000B521B"/>
    <w:rsid w:val="000C0A0A"/>
    <w:rsid w:val="000C0D5D"/>
    <w:rsid w:val="000C1EA8"/>
    <w:rsid w:val="000C44C9"/>
    <w:rsid w:val="000C4E0B"/>
    <w:rsid w:val="000C5071"/>
    <w:rsid w:val="000D16E9"/>
    <w:rsid w:val="000D3BBE"/>
    <w:rsid w:val="000D4C52"/>
    <w:rsid w:val="000D5799"/>
    <w:rsid w:val="000D69AF"/>
    <w:rsid w:val="000D6C58"/>
    <w:rsid w:val="000E0286"/>
    <w:rsid w:val="000E0470"/>
    <w:rsid w:val="000E3415"/>
    <w:rsid w:val="000E3BBA"/>
    <w:rsid w:val="000E6E9A"/>
    <w:rsid w:val="000E7018"/>
    <w:rsid w:val="000F04D9"/>
    <w:rsid w:val="000F0B83"/>
    <w:rsid w:val="000F5457"/>
    <w:rsid w:val="000F77B9"/>
    <w:rsid w:val="0010035C"/>
    <w:rsid w:val="001007DE"/>
    <w:rsid w:val="00101133"/>
    <w:rsid w:val="001030A3"/>
    <w:rsid w:val="001038F4"/>
    <w:rsid w:val="0010483B"/>
    <w:rsid w:val="00105B3B"/>
    <w:rsid w:val="00106BEF"/>
    <w:rsid w:val="001100A0"/>
    <w:rsid w:val="00110605"/>
    <w:rsid w:val="001120BC"/>
    <w:rsid w:val="0011275A"/>
    <w:rsid w:val="00112CC3"/>
    <w:rsid w:val="00113C61"/>
    <w:rsid w:val="00114554"/>
    <w:rsid w:val="00117A3C"/>
    <w:rsid w:val="00117ACF"/>
    <w:rsid w:val="001221AB"/>
    <w:rsid w:val="00125B5B"/>
    <w:rsid w:val="00126D39"/>
    <w:rsid w:val="00130077"/>
    <w:rsid w:val="001302DF"/>
    <w:rsid w:val="00133B85"/>
    <w:rsid w:val="00134826"/>
    <w:rsid w:val="00134CD2"/>
    <w:rsid w:val="00135258"/>
    <w:rsid w:val="001359E8"/>
    <w:rsid w:val="00137EC9"/>
    <w:rsid w:val="00137ED3"/>
    <w:rsid w:val="00140A8F"/>
    <w:rsid w:val="00141206"/>
    <w:rsid w:val="00143E45"/>
    <w:rsid w:val="0014579C"/>
    <w:rsid w:val="001460CA"/>
    <w:rsid w:val="001461BE"/>
    <w:rsid w:val="001472A3"/>
    <w:rsid w:val="00147750"/>
    <w:rsid w:val="00150014"/>
    <w:rsid w:val="001501AF"/>
    <w:rsid w:val="001510B8"/>
    <w:rsid w:val="0015271D"/>
    <w:rsid w:val="00154D2E"/>
    <w:rsid w:val="0015695D"/>
    <w:rsid w:val="00156AC8"/>
    <w:rsid w:val="00160145"/>
    <w:rsid w:val="0016089C"/>
    <w:rsid w:val="00160DE8"/>
    <w:rsid w:val="00160F80"/>
    <w:rsid w:val="00161B5E"/>
    <w:rsid w:val="00161C77"/>
    <w:rsid w:val="00161E83"/>
    <w:rsid w:val="00163947"/>
    <w:rsid w:val="00163AF6"/>
    <w:rsid w:val="001640B5"/>
    <w:rsid w:val="0016420E"/>
    <w:rsid w:val="001674F0"/>
    <w:rsid w:val="00167EA2"/>
    <w:rsid w:val="001708FF"/>
    <w:rsid w:val="00170B1A"/>
    <w:rsid w:val="00171C87"/>
    <w:rsid w:val="00172278"/>
    <w:rsid w:val="00172E3E"/>
    <w:rsid w:val="001735DF"/>
    <w:rsid w:val="00176C2A"/>
    <w:rsid w:val="00177798"/>
    <w:rsid w:val="00180DAA"/>
    <w:rsid w:val="001814A6"/>
    <w:rsid w:val="001817FC"/>
    <w:rsid w:val="001823BF"/>
    <w:rsid w:val="0018294A"/>
    <w:rsid w:val="00190321"/>
    <w:rsid w:val="00191E32"/>
    <w:rsid w:val="001934AC"/>
    <w:rsid w:val="001935D4"/>
    <w:rsid w:val="00193B9A"/>
    <w:rsid w:val="00193E79"/>
    <w:rsid w:val="0019459D"/>
    <w:rsid w:val="001953A0"/>
    <w:rsid w:val="001972D6"/>
    <w:rsid w:val="00197AD4"/>
    <w:rsid w:val="00197D89"/>
    <w:rsid w:val="001A3032"/>
    <w:rsid w:val="001A4383"/>
    <w:rsid w:val="001A64BD"/>
    <w:rsid w:val="001A6573"/>
    <w:rsid w:val="001B03B7"/>
    <w:rsid w:val="001B0DA4"/>
    <w:rsid w:val="001B0F48"/>
    <w:rsid w:val="001B1842"/>
    <w:rsid w:val="001B238C"/>
    <w:rsid w:val="001B247F"/>
    <w:rsid w:val="001B29B0"/>
    <w:rsid w:val="001B2EE4"/>
    <w:rsid w:val="001B39F2"/>
    <w:rsid w:val="001B3C12"/>
    <w:rsid w:val="001B5B64"/>
    <w:rsid w:val="001B6D5C"/>
    <w:rsid w:val="001C0383"/>
    <w:rsid w:val="001C0785"/>
    <w:rsid w:val="001C09E4"/>
    <w:rsid w:val="001C18C0"/>
    <w:rsid w:val="001C2A9A"/>
    <w:rsid w:val="001C2B87"/>
    <w:rsid w:val="001C3A74"/>
    <w:rsid w:val="001C46E3"/>
    <w:rsid w:val="001C5178"/>
    <w:rsid w:val="001C5441"/>
    <w:rsid w:val="001C76E8"/>
    <w:rsid w:val="001D0C8E"/>
    <w:rsid w:val="001D162D"/>
    <w:rsid w:val="001D2BDE"/>
    <w:rsid w:val="001D3015"/>
    <w:rsid w:val="001D3F82"/>
    <w:rsid w:val="001D4223"/>
    <w:rsid w:val="001D6CBC"/>
    <w:rsid w:val="001E323D"/>
    <w:rsid w:val="001E3A4D"/>
    <w:rsid w:val="001E5197"/>
    <w:rsid w:val="001E6A4E"/>
    <w:rsid w:val="001F0B47"/>
    <w:rsid w:val="001F1397"/>
    <w:rsid w:val="001F2E97"/>
    <w:rsid w:val="001F30FC"/>
    <w:rsid w:val="001F3246"/>
    <w:rsid w:val="001F3556"/>
    <w:rsid w:val="001F35A4"/>
    <w:rsid w:val="001F5E90"/>
    <w:rsid w:val="001F5FB9"/>
    <w:rsid w:val="001F769A"/>
    <w:rsid w:val="00207AA9"/>
    <w:rsid w:val="002102FF"/>
    <w:rsid w:val="00211E52"/>
    <w:rsid w:val="00213DDD"/>
    <w:rsid w:val="00213F53"/>
    <w:rsid w:val="0021441F"/>
    <w:rsid w:val="00214B5B"/>
    <w:rsid w:val="00215D06"/>
    <w:rsid w:val="00215FA3"/>
    <w:rsid w:val="0021644D"/>
    <w:rsid w:val="00217A8C"/>
    <w:rsid w:val="00220747"/>
    <w:rsid w:val="002208AF"/>
    <w:rsid w:val="002209DB"/>
    <w:rsid w:val="00221CC2"/>
    <w:rsid w:val="00221F3A"/>
    <w:rsid w:val="0022333F"/>
    <w:rsid w:val="002241B6"/>
    <w:rsid w:val="002258F2"/>
    <w:rsid w:val="00227C10"/>
    <w:rsid w:val="002323EF"/>
    <w:rsid w:val="002358A9"/>
    <w:rsid w:val="002370F5"/>
    <w:rsid w:val="00237524"/>
    <w:rsid w:val="00237995"/>
    <w:rsid w:val="002422EC"/>
    <w:rsid w:val="00242DB8"/>
    <w:rsid w:val="00243148"/>
    <w:rsid w:val="00250146"/>
    <w:rsid w:val="00251C15"/>
    <w:rsid w:val="00252CD8"/>
    <w:rsid w:val="00252EE4"/>
    <w:rsid w:val="00253FFA"/>
    <w:rsid w:val="00255426"/>
    <w:rsid w:val="002610C0"/>
    <w:rsid w:val="0026201E"/>
    <w:rsid w:val="00262CFF"/>
    <w:rsid w:val="00265D89"/>
    <w:rsid w:val="00266269"/>
    <w:rsid w:val="002670BE"/>
    <w:rsid w:val="00267D48"/>
    <w:rsid w:val="002735C5"/>
    <w:rsid w:val="00274FB4"/>
    <w:rsid w:val="002758D5"/>
    <w:rsid w:val="00275EF7"/>
    <w:rsid w:val="00277DC5"/>
    <w:rsid w:val="0028087F"/>
    <w:rsid w:val="002819DD"/>
    <w:rsid w:val="00281B04"/>
    <w:rsid w:val="00282FBB"/>
    <w:rsid w:val="002833EA"/>
    <w:rsid w:val="002835DF"/>
    <w:rsid w:val="002839BE"/>
    <w:rsid w:val="0028449D"/>
    <w:rsid w:val="00286301"/>
    <w:rsid w:val="00287C42"/>
    <w:rsid w:val="002909E2"/>
    <w:rsid w:val="00293B44"/>
    <w:rsid w:val="002940E6"/>
    <w:rsid w:val="0029515A"/>
    <w:rsid w:val="0029631B"/>
    <w:rsid w:val="002970A8"/>
    <w:rsid w:val="00297C7F"/>
    <w:rsid w:val="002A2EDF"/>
    <w:rsid w:val="002A307A"/>
    <w:rsid w:val="002A39DF"/>
    <w:rsid w:val="002A5C3A"/>
    <w:rsid w:val="002B0F49"/>
    <w:rsid w:val="002B1D36"/>
    <w:rsid w:val="002B1FB0"/>
    <w:rsid w:val="002B270B"/>
    <w:rsid w:val="002B3F08"/>
    <w:rsid w:val="002B70BB"/>
    <w:rsid w:val="002C0FE4"/>
    <w:rsid w:val="002C165E"/>
    <w:rsid w:val="002C2EFB"/>
    <w:rsid w:val="002C3DE0"/>
    <w:rsid w:val="002C4151"/>
    <w:rsid w:val="002C43F7"/>
    <w:rsid w:val="002C4F6B"/>
    <w:rsid w:val="002C5ECC"/>
    <w:rsid w:val="002C62C7"/>
    <w:rsid w:val="002C67B3"/>
    <w:rsid w:val="002C7BEC"/>
    <w:rsid w:val="002D025A"/>
    <w:rsid w:val="002D264C"/>
    <w:rsid w:val="002E0F3D"/>
    <w:rsid w:val="002E246C"/>
    <w:rsid w:val="002E51D9"/>
    <w:rsid w:val="002F1560"/>
    <w:rsid w:val="002F1690"/>
    <w:rsid w:val="002F1E05"/>
    <w:rsid w:val="002F22BA"/>
    <w:rsid w:val="002F329B"/>
    <w:rsid w:val="002F483F"/>
    <w:rsid w:val="002F4A24"/>
    <w:rsid w:val="002F6156"/>
    <w:rsid w:val="002F6EC7"/>
    <w:rsid w:val="002F78B3"/>
    <w:rsid w:val="002F79BC"/>
    <w:rsid w:val="003003FE"/>
    <w:rsid w:val="00301067"/>
    <w:rsid w:val="003027D5"/>
    <w:rsid w:val="003040D5"/>
    <w:rsid w:val="00307475"/>
    <w:rsid w:val="00307D37"/>
    <w:rsid w:val="003101AA"/>
    <w:rsid w:val="003103D3"/>
    <w:rsid w:val="003106B0"/>
    <w:rsid w:val="00311AE8"/>
    <w:rsid w:val="00311B8D"/>
    <w:rsid w:val="003120C8"/>
    <w:rsid w:val="0031255F"/>
    <w:rsid w:val="00313389"/>
    <w:rsid w:val="0032141B"/>
    <w:rsid w:val="00321AC5"/>
    <w:rsid w:val="003232B5"/>
    <w:rsid w:val="003267FB"/>
    <w:rsid w:val="00330580"/>
    <w:rsid w:val="00330AFE"/>
    <w:rsid w:val="00331844"/>
    <w:rsid w:val="003321AD"/>
    <w:rsid w:val="00333930"/>
    <w:rsid w:val="00334A70"/>
    <w:rsid w:val="00336048"/>
    <w:rsid w:val="00337B8E"/>
    <w:rsid w:val="00340B82"/>
    <w:rsid w:val="00341D2B"/>
    <w:rsid w:val="00342EC8"/>
    <w:rsid w:val="003433A5"/>
    <w:rsid w:val="00343ABD"/>
    <w:rsid w:val="003464BB"/>
    <w:rsid w:val="00347CB7"/>
    <w:rsid w:val="00353094"/>
    <w:rsid w:val="00353689"/>
    <w:rsid w:val="00354D59"/>
    <w:rsid w:val="00355369"/>
    <w:rsid w:val="00356226"/>
    <w:rsid w:val="00357DD0"/>
    <w:rsid w:val="003606C5"/>
    <w:rsid w:val="00361554"/>
    <w:rsid w:val="00362169"/>
    <w:rsid w:val="00362922"/>
    <w:rsid w:val="00362E0D"/>
    <w:rsid w:val="00364484"/>
    <w:rsid w:val="00365FD7"/>
    <w:rsid w:val="00366237"/>
    <w:rsid w:val="003706E7"/>
    <w:rsid w:val="0037170E"/>
    <w:rsid w:val="00373995"/>
    <w:rsid w:val="003742D0"/>
    <w:rsid w:val="0037545E"/>
    <w:rsid w:val="0037553D"/>
    <w:rsid w:val="00376410"/>
    <w:rsid w:val="0037729E"/>
    <w:rsid w:val="00381BA0"/>
    <w:rsid w:val="0038641A"/>
    <w:rsid w:val="0038727B"/>
    <w:rsid w:val="003901EA"/>
    <w:rsid w:val="00393248"/>
    <w:rsid w:val="00394525"/>
    <w:rsid w:val="00394D8D"/>
    <w:rsid w:val="00395F50"/>
    <w:rsid w:val="00396BFC"/>
    <w:rsid w:val="003A170B"/>
    <w:rsid w:val="003A268A"/>
    <w:rsid w:val="003A532A"/>
    <w:rsid w:val="003A5D52"/>
    <w:rsid w:val="003A79E9"/>
    <w:rsid w:val="003B02C2"/>
    <w:rsid w:val="003B245F"/>
    <w:rsid w:val="003B2EE1"/>
    <w:rsid w:val="003B78B4"/>
    <w:rsid w:val="003C0A8F"/>
    <w:rsid w:val="003C173D"/>
    <w:rsid w:val="003C2291"/>
    <w:rsid w:val="003C271E"/>
    <w:rsid w:val="003C301C"/>
    <w:rsid w:val="003C3C40"/>
    <w:rsid w:val="003C43BE"/>
    <w:rsid w:val="003C513D"/>
    <w:rsid w:val="003C5472"/>
    <w:rsid w:val="003C64D4"/>
    <w:rsid w:val="003C6ABB"/>
    <w:rsid w:val="003C6B72"/>
    <w:rsid w:val="003D0585"/>
    <w:rsid w:val="003D5CAC"/>
    <w:rsid w:val="003D5E92"/>
    <w:rsid w:val="003D77DE"/>
    <w:rsid w:val="003E1E04"/>
    <w:rsid w:val="003E20FF"/>
    <w:rsid w:val="003E42FB"/>
    <w:rsid w:val="003E4368"/>
    <w:rsid w:val="003E44CF"/>
    <w:rsid w:val="003E4BAD"/>
    <w:rsid w:val="003E774A"/>
    <w:rsid w:val="003F0653"/>
    <w:rsid w:val="003F16DD"/>
    <w:rsid w:val="003F1962"/>
    <w:rsid w:val="003F21AD"/>
    <w:rsid w:val="003F29D6"/>
    <w:rsid w:val="003F2EA1"/>
    <w:rsid w:val="003F3E26"/>
    <w:rsid w:val="003F420B"/>
    <w:rsid w:val="003F4333"/>
    <w:rsid w:val="003F4EB4"/>
    <w:rsid w:val="003F50CD"/>
    <w:rsid w:val="003F5718"/>
    <w:rsid w:val="003F5C68"/>
    <w:rsid w:val="003F6D44"/>
    <w:rsid w:val="003F7AA7"/>
    <w:rsid w:val="004027BD"/>
    <w:rsid w:val="00402D53"/>
    <w:rsid w:val="00402EB7"/>
    <w:rsid w:val="0040355F"/>
    <w:rsid w:val="004040E2"/>
    <w:rsid w:val="00404AB7"/>
    <w:rsid w:val="00405962"/>
    <w:rsid w:val="00406A80"/>
    <w:rsid w:val="00411EAD"/>
    <w:rsid w:val="004121C6"/>
    <w:rsid w:val="0041533F"/>
    <w:rsid w:val="0041701A"/>
    <w:rsid w:val="00420F16"/>
    <w:rsid w:val="004230CC"/>
    <w:rsid w:val="00423125"/>
    <w:rsid w:val="00427588"/>
    <w:rsid w:val="004308E0"/>
    <w:rsid w:val="004308EF"/>
    <w:rsid w:val="00430FDF"/>
    <w:rsid w:val="0043313E"/>
    <w:rsid w:val="004356FF"/>
    <w:rsid w:val="00435762"/>
    <w:rsid w:val="00436581"/>
    <w:rsid w:val="00437641"/>
    <w:rsid w:val="0044024A"/>
    <w:rsid w:val="00440661"/>
    <w:rsid w:val="004407E0"/>
    <w:rsid w:val="0044167E"/>
    <w:rsid w:val="00442A9C"/>
    <w:rsid w:val="00442B41"/>
    <w:rsid w:val="004450D3"/>
    <w:rsid w:val="004451C2"/>
    <w:rsid w:val="004461C5"/>
    <w:rsid w:val="004512AA"/>
    <w:rsid w:val="00451870"/>
    <w:rsid w:val="00451EF4"/>
    <w:rsid w:val="00452168"/>
    <w:rsid w:val="004530A5"/>
    <w:rsid w:val="00453E6B"/>
    <w:rsid w:val="00454DDB"/>
    <w:rsid w:val="004550C9"/>
    <w:rsid w:val="004568ED"/>
    <w:rsid w:val="00457DDC"/>
    <w:rsid w:val="00460942"/>
    <w:rsid w:val="004609A4"/>
    <w:rsid w:val="00461120"/>
    <w:rsid w:val="004630A6"/>
    <w:rsid w:val="004644C4"/>
    <w:rsid w:val="004646E1"/>
    <w:rsid w:val="0046487A"/>
    <w:rsid w:val="00464932"/>
    <w:rsid w:val="00466366"/>
    <w:rsid w:val="00466CAF"/>
    <w:rsid w:val="0047035D"/>
    <w:rsid w:val="00472501"/>
    <w:rsid w:val="004741A7"/>
    <w:rsid w:val="00474505"/>
    <w:rsid w:val="0047470A"/>
    <w:rsid w:val="00475533"/>
    <w:rsid w:val="00475763"/>
    <w:rsid w:val="004777D5"/>
    <w:rsid w:val="00480135"/>
    <w:rsid w:val="00480D5F"/>
    <w:rsid w:val="00483C92"/>
    <w:rsid w:val="004846B5"/>
    <w:rsid w:val="004849EB"/>
    <w:rsid w:val="00485773"/>
    <w:rsid w:val="00485DC5"/>
    <w:rsid w:val="004866C3"/>
    <w:rsid w:val="00490601"/>
    <w:rsid w:val="00493421"/>
    <w:rsid w:val="00494604"/>
    <w:rsid w:val="00494687"/>
    <w:rsid w:val="004A158B"/>
    <w:rsid w:val="004A172F"/>
    <w:rsid w:val="004A2E07"/>
    <w:rsid w:val="004A3DFC"/>
    <w:rsid w:val="004A4635"/>
    <w:rsid w:val="004A49EE"/>
    <w:rsid w:val="004A5851"/>
    <w:rsid w:val="004A59CA"/>
    <w:rsid w:val="004A5AC5"/>
    <w:rsid w:val="004A671F"/>
    <w:rsid w:val="004A6ED4"/>
    <w:rsid w:val="004A7CB3"/>
    <w:rsid w:val="004B0CFE"/>
    <w:rsid w:val="004B2F47"/>
    <w:rsid w:val="004C013B"/>
    <w:rsid w:val="004C0F84"/>
    <w:rsid w:val="004C3021"/>
    <w:rsid w:val="004C4B7D"/>
    <w:rsid w:val="004C545A"/>
    <w:rsid w:val="004C60C9"/>
    <w:rsid w:val="004D165F"/>
    <w:rsid w:val="004D182C"/>
    <w:rsid w:val="004D263C"/>
    <w:rsid w:val="004D5A63"/>
    <w:rsid w:val="004E0E97"/>
    <w:rsid w:val="004E3410"/>
    <w:rsid w:val="004E35D8"/>
    <w:rsid w:val="004E3BCB"/>
    <w:rsid w:val="004E3EDD"/>
    <w:rsid w:val="004E548B"/>
    <w:rsid w:val="004E5D23"/>
    <w:rsid w:val="004E73F7"/>
    <w:rsid w:val="004F098E"/>
    <w:rsid w:val="004F0C35"/>
    <w:rsid w:val="004F45D8"/>
    <w:rsid w:val="004F4AFB"/>
    <w:rsid w:val="004F50D4"/>
    <w:rsid w:val="004F55C1"/>
    <w:rsid w:val="004F6970"/>
    <w:rsid w:val="004F7BF7"/>
    <w:rsid w:val="00500B38"/>
    <w:rsid w:val="005019DD"/>
    <w:rsid w:val="00502241"/>
    <w:rsid w:val="00502CC1"/>
    <w:rsid w:val="005040C6"/>
    <w:rsid w:val="005045AC"/>
    <w:rsid w:val="0050637B"/>
    <w:rsid w:val="005067FE"/>
    <w:rsid w:val="0050680B"/>
    <w:rsid w:val="00512B30"/>
    <w:rsid w:val="005130A2"/>
    <w:rsid w:val="0051456D"/>
    <w:rsid w:val="00515E6F"/>
    <w:rsid w:val="00516AAD"/>
    <w:rsid w:val="0052007C"/>
    <w:rsid w:val="00521625"/>
    <w:rsid w:val="005228D5"/>
    <w:rsid w:val="005257C4"/>
    <w:rsid w:val="00525BBF"/>
    <w:rsid w:val="00530B51"/>
    <w:rsid w:val="00530C58"/>
    <w:rsid w:val="00530D91"/>
    <w:rsid w:val="00530FAF"/>
    <w:rsid w:val="005311C8"/>
    <w:rsid w:val="00531CE3"/>
    <w:rsid w:val="0053259B"/>
    <w:rsid w:val="00532826"/>
    <w:rsid w:val="00532DA8"/>
    <w:rsid w:val="0053409E"/>
    <w:rsid w:val="00535C03"/>
    <w:rsid w:val="00536A24"/>
    <w:rsid w:val="00536DAE"/>
    <w:rsid w:val="00537A52"/>
    <w:rsid w:val="00540E36"/>
    <w:rsid w:val="00541DD3"/>
    <w:rsid w:val="00542C27"/>
    <w:rsid w:val="00543FB2"/>
    <w:rsid w:val="00546478"/>
    <w:rsid w:val="005471B9"/>
    <w:rsid w:val="00547D6C"/>
    <w:rsid w:val="00551034"/>
    <w:rsid w:val="00554715"/>
    <w:rsid w:val="005554D3"/>
    <w:rsid w:val="005564BC"/>
    <w:rsid w:val="00556A1C"/>
    <w:rsid w:val="00557C10"/>
    <w:rsid w:val="00560AB1"/>
    <w:rsid w:val="005611E7"/>
    <w:rsid w:val="0056417D"/>
    <w:rsid w:val="005648FA"/>
    <w:rsid w:val="00564D4E"/>
    <w:rsid w:val="00565009"/>
    <w:rsid w:val="005663B6"/>
    <w:rsid w:val="00566FFE"/>
    <w:rsid w:val="00567662"/>
    <w:rsid w:val="00572E12"/>
    <w:rsid w:val="005734A1"/>
    <w:rsid w:val="00574420"/>
    <w:rsid w:val="00574BBF"/>
    <w:rsid w:val="00577775"/>
    <w:rsid w:val="005804B4"/>
    <w:rsid w:val="00580C27"/>
    <w:rsid w:val="00581488"/>
    <w:rsid w:val="005838B9"/>
    <w:rsid w:val="005869FA"/>
    <w:rsid w:val="00586F74"/>
    <w:rsid w:val="00587CDA"/>
    <w:rsid w:val="00590022"/>
    <w:rsid w:val="00591A25"/>
    <w:rsid w:val="00592DE4"/>
    <w:rsid w:val="00594EF1"/>
    <w:rsid w:val="00595FD4"/>
    <w:rsid w:val="00596D47"/>
    <w:rsid w:val="005A0F55"/>
    <w:rsid w:val="005A1E1B"/>
    <w:rsid w:val="005A230C"/>
    <w:rsid w:val="005A2BBF"/>
    <w:rsid w:val="005A2CEE"/>
    <w:rsid w:val="005A3D4A"/>
    <w:rsid w:val="005A47EE"/>
    <w:rsid w:val="005A5D9F"/>
    <w:rsid w:val="005A710E"/>
    <w:rsid w:val="005B0C5F"/>
    <w:rsid w:val="005B103B"/>
    <w:rsid w:val="005B4F88"/>
    <w:rsid w:val="005B5A15"/>
    <w:rsid w:val="005B6FC9"/>
    <w:rsid w:val="005C00B2"/>
    <w:rsid w:val="005C14E8"/>
    <w:rsid w:val="005C335B"/>
    <w:rsid w:val="005C385F"/>
    <w:rsid w:val="005C42A5"/>
    <w:rsid w:val="005C4502"/>
    <w:rsid w:val="005C6C42"/>
    <w:rsid w:val="005C706A"/>
    <w:rsid w:val="005D073F"/>
    <w:rsid w:val="005D0E23"/>
    <w:rsid w:val="005D1964"/>
    <w:rsid w:val="005D296F"/>
    <w:rsid w:val="005D6918"/>
    <w:rsid w:val="005D6D82"/>
    <w:rsid w:val="005D7E67"/>
    <w:rsid w:val="005E062A"/>
    <w:rsid w:val="005E0786"/>
    <w:rsid w:val="005E1935"/>
    <w:rsid w:val="005E1D51"/>
    <w:rsid w:val="005E258A"/>
    <w:rsid w:val="005E25DA"/>
    <w:rsid w:val="005E5BC6"/>
    <w:rsid w:val="005E60B5"/>
    <w:rsid w:val="005E734A"/>
    <w:rsid w:val="005F3471"/>
    <w:rsid w:val="005F3A0A"/>
    <w:rsid w:val="005F5FB0"/>
    <w:rsid w:val="005F6B6B"/>
    <w:rsid w:val="005F767C"/>
    <w:rsid w:val="006001B1"/>
    <w:rsid w:val="006028BA"/>
    <w:rsid w:val="00605B37"/>
    <w:rsid w:val="0060626A"/>
    <w:rsid w:val="006114C2"/>
    <w:rsid w:val="00617A5C"/>
    <w:rsid w:val="00617C11"/>
    <w:rsid w:val="00617DF8"/>
    <w:rsid w:val="00621F2A"/>
    <w:rsid w:val="00622571"/>
    <w:rsid w:val="006250FB"/>
    <w:rsid w:val="0062600E"/>
    <w:rsid w:val="00627623"/>
    <w:rsid w:val="0062783C"/>
    <w:rsid w:val="0063221B"/>
    <w:rsid w:val="00632DCE"/>
    <w:rsid w:val="00635615"/>
    <w:rsid w:val="00635CD6"/>
    <w:rsid w:val="00636E6B"/>
    <w:rsid w:val="00637AF5"/>
    <w:rsid w:val="00637E17"/>
    <w:rsid w:val="006420E8"/>
    <w:rsid w:val="00645469"/>
    <w:rsid w:val="00647190"/>
    <w:rsid w:val="00647CAD"/>
    <w:rsid w:val="006505B5"/>
    <w:rsid w:val="00651041"/>
    <w:rsid w:val="0065105F"/>
    <w:rsid w:val="00655343"/>
    <w:rsid w:val="00655434"/>
    <w:rsid w:val="0065550B"/>
    <w:rsid w:val="00660064"/>
    <w:rsid w:val="00660586"/>
    <w:rsid w:val="00660C3A"/>
    <w:rsid w:val="00661779"/>
    <w:rsid w:val="006617A5"/>
    <w:rsid w:val="00661DD2"/>
    <w:rsid w:val="00662320"/>
    <w:rsid w:val="00662615"/>
    <w:rsid w:val="0066337D"/>
    <w:rsid w:val="00663F95"/>
    <w:rsid w:val="00664D74"/>
    <w:rsid w:val="00664F9C"/>
    <w:rsid w:val="00667F19"/>
    <w:rsid w:val="00670DBC"/>
    <w:rsid w:val="0067228F"/>
    <w:rsid w:val="00673570"/>
    <w:rsid w:val="00673CC8"/>
    <w:rsid w:val="0067411A"/>
    <w:rsid w:val="00674AC2"/>
    <w:rsid w:val="006750FC"/>
    <w:rsid w:val="0067529C"/>
    <w:rsid w:val="006764D3"/>
    <w:rsid w:val="00680D39"/>
    <w:rsid w:val="00683CA8"/>
    <w:rsid w:val="00685527"/>
    <w:rsid w:val="00685E99"/>
    <w:rsid w:val="00686E06"/>
    <w:rsid w:val="0068784D"/>
    <w:rsid w:val="006879CF"/>
    <w:rsid w:val="006904F4"/>
    <w:rsid w:val="00690E74"/>
    <w:rsid w:val="0069151E"/>
    <w:rsid w:val="00691ADB"/>
    <w:rsid w:val="00695610"/>
    <w:rsid w:val="00695E5F"/>
    <w:rsid w:val="00695F39"/>
    <w:rsid w:val="006A13EC"/>
    <w:rsid w:val="006A1EEB"/>
    <w:rsid w:val="006A2A77"/>
    <w:rsid w:val="006A3131"/>
    <w:rsid w:val="006A5C75"/>
    <w:rsid w:val="006A6980"/>
    <w:rsid w:val="006A6EDE"/>
    <w:rsid w:val="006A75C9"/>
    <w:rsid w:val="006A7B92"/>
    <w:rsid w:val="006B072B"/>
    <w:rsid w:val="006B1127"/>
    <w:rsid w:val="006B177D"/>
    <w:rsid w:val="006B2160"/>
    <w:rsid w:val="006B2747"/>
    <w:rsid w:val="006B3985"/>
    <w:rsid w:val="006B44ED"/>
    <w:rsid w:val="006B4A3B"/>
    <w:rsid w:val="006B5B53"/>
    <w:rsid w:val="006B5E5A"/>
    <w:rsid w:val="006B6038"/>
    <w:rsid w:val="006B607E"/>
    <w:rsid w:val="006B7612"/>
    <w:rsid w:val="006B7C14"/>
    <w:rsid w:val="006B7D5C"/>
    <w:rsid w:val="006C0721"/>
    <w:rsid w:val="006C1072"/>
    <w:rsid w:val="006C1555"/>
    <w:rsid w:val="006C18FB"/>
    <w:rsid w:val="006C4001"/>
    <w:rsid w:val="006C4683"/>
    <w:rsid w:val="006C6368"/>
    <w:rsid w:val="006C675F"/>
    <w:rsid w:val="006C6D0F"/>
    <w:rsid w:val="006D104E"/>
    <w:rsid w:val="006D174C"/>
    <w:rsid w:val="006D4633"/>
    <w:rsid w:val="006D6675"/>
    <w:rsid w:val="006D78A7"/>
    <w:rsid w:val="006E426F"/>
    <w:rsid w:val="006E4FFF"/>
    <w:rsid w:val="006E530E"/>
    <w:rsid w:val="006F218B"/>
    <w:rsid w:val="006F38EF"/>
    <w:rsid w:val="006F3AB8"/>
    <w:rsid w:val="006F43FE"/>
    <w:rsid w:val="006F4684"/>
    <w:rsid w:val="006F4C05"/>
    <w:rsid w:val="006F58C0"/>
    <w:rsid w:val="006F60C5"/>
    <w:rsid w:val="006F60E3"/>
    <w:rsid w:val="0070316F"/>
    <w:rsid w:val="00703853"/>
    <w:rsid w:val="00704BF9"/>
    <w:rsid w:val="0070548F"/>
    <w:rsid w:val="0070702B"/>
    <w:rsid w:val="00707728"/>
    <w:rsid w:val="007100C6"/>
    <w:rsid w:val="0071273A"/>
    <w:rsid w:val="007127CC"/>
    <w:rsid w:val="00713B1A"/>
    <w:rsid w:val="0071559E"/>
    <w:rsid w:val="0071673D"/>
    <w:rsid w:val="007174B0"/>
    <w:rsid w:val="00721A2E"/>
    <w:rsid w:val="00721CE5"/>
    <w:rsid w:val="00722453"/>
    <w:rsid w:val="0072341D"/>
    <w:rsid w:val="00723AB2"/>
    <w:rsid w:val="00723F6C"/>
    <w:rsid w:val="00724C31"/>
    <w:rsid w:val="007255AA"/>
    <w:rsid w:val="007265BF"/>
    <w:rsid w:val="00727FCD"/>
    <w:rsid w:val="00731509"/>
    <w:rsid w:val="007330D0"/>
    <w:rsid w:val="00735BC5"/>
    <w:rsid w:val="0073640E"/>
    <w:rsid w:val="007405FD"/>
    <w:rsid w:val="00741208"/>
    <w:rsid w:val="00741378"/>
    <w:rsid w:val="00742F9E"/>
    <w:rsid w:val="007459C5"/>
    <w:rsid w:val="00745AE3"/>
    <w:rsid w:val="00753020"/>
    <w:rsid w:val="007531F5"/>
    <w:rsid w:val="00753BD3"/>
    <w:rsid w:val="007549FE"/>
    <w:rsid w:val="00754C30"/>
    <w:rsid w:val="00755587"/>
    <w:rsid w:val="00755B2E"/>
    <w:rsid w:val="00756B5A"/>
    <w:rsid w:val="00756F08"/>
    <w:rsid w:val="00757F3E"/>
    <w:rsid w:val="00760344"/>
    <w:rsid w:val="00760722"/>
    <w:rsid w:val="007612B5"/>
    <w:rsid w:val="00761820"/>
    <w:rsid w:val="007639D1"/>
    <w:rsid w:val="00764333"/>
    <w:rsid w:val="00765B2E"/>
    <w:rsid w:val="0076733B"/>
    <w:rsid w:val="007706A4"/>
    <w:rsid w:val="00771C02"/>
    <w:rsid w:val="0077281C"/>
    <w:rsid w:val="00772DBE"/>
    <w:rsid w:val="00777D2C"/>
    <w:rsid w:val="007840FA"/>
    <w:rsid w:val="00785D4D"/>
    <w:rsid w:val="00785EAE"/>
    <w:rsid w:val="00786176"/>
    <w:rsid w:val="007869D5"/>
    <w:rsid w:val="0078706F"/>
    <w:rsid w:val="00790E48"/>
    <w:rsid w:val="007925F4"/>
    <w:rsid w:val="00792C80"/>
    <w:rsid w:val="00793B09"/>
    <w:rsid w:val="00793FD0"/>
    <w:rsid w:val="00794709"/>
    <w:rsid w:val="007947FB"/>
    <w:rsid w:val="007952D6"/>
    <w:rsid w:val="00795B89"/>
    <w:rsid w:val="00797085"/>
    <w:rsid w:val="00797367"/>
    <w:rsid w:val="007975E6"/>
    <w:rsid w:val="00797940"/>
    <w:rsid w:val="00797DC1"/>
    <w:rsid w:val="007A2185"/>
    <w:rsid w:val="007A3136"/>
    <w:rsid w:val="007A5822"/>
    <w:rsid w:val="007A58E2"/>
    <w:rsid w:val="007A72CA"/>
    <w:rsid w:val="007B142D"/>
    <w:rsid w:val="007B33D1"/>
    <w:rsid w:val="007B3625"/>
    <w:rsid w:val="007B56DA"/>
    <w:rsid w:val="007B5B2B"/>
    <w:rsid w:val="007B5BCA"/>
    <w:rsid w:val="007B5D60"/>
    <w:rsid w:val="007B5E92"/>
    <w:rsid w:val="007B60CB"/>
    <w:rsid w:val="007C111C"/>
    <w:rsid w:val="007C2401"/>
    <w:rsid w:val="007C43C1"/>
    <w:rsid w:val="007C46D9"/>
    <w:rsid w:val="007C5874"/>
    <w:rsid w:val="007C7598"/>
    <w:rsid w:val="007D04B3"/>
    <w:rsid w:val="007D139D"/>
    <w:rsid w:val="007D2FEB"/>
    <w:rsid w:val="007D567F"/>
    <w:rsid w:val="007D7C17"/>
    <w:rsid w:val="007E0631"/>
    <w:rsid w:val="007E0C53"/>
    <w:rsid w:val="007E184B"/>
    <w:rsid w:val="007E1D72"/>
    <w:rsid w:val="007E4005"/>
    <w:rsid w:val="007E61EA"/>
    <w:rsid w:val="007F17E1"/>
    <w:rsid w:val="007F199A"/>
    <w:rsid w:val="007F1EA3"/>
    <w:rsid w:val="007F2003"/>
    <w:rsid w:val="007F3CF8"/>
    <w:rsid w:val="007F3F27"/>
    <w:rsid w:val="007F519E"/>
    <w:rsid w:val="007F5483"/>
    <w:rsid w:val="007F5C90"/>
    <w:rsid w:val="007F6DAF"/>
    <w:rsid w:val="007F7592"/>
    <w:rsid w:val="008005FC"/>
    <w:rsid w:val="00800FBB"/>
    <w:rsid w:val="00801393"/>
    <w:rsid w:val="00802F5B"/>
    <w:rsid w:val="00803290"/>
    <w:rsid w:val="008046D3"/>
    <w:rsid w:val="00804F2C"/>
    <w:rsid w:val="00805AE8"/>
    <w:rsid w:val="00812E2E"/>
    <w:rsid w:val="00814BB3"/>
    <w:rsid w:val="00816555"/>
    <w:rsid w:val="00816E46"/>
    <w:rsid w:val="008172F2"/>
    <w:rsid w:val="0082031E"/>
    <w:rsid w:val="00821022"/>
    <w:rsid w:val="00822F84"/>
    <w:rsid w:val="008250D1"/>
    <w:rsid w:val="008254DD"/>
    <w:rsid w:val="00831988"/>
    <w:rsid w:val="00832DC2"/>
    <w:rsid w:val="00834694"/>
    <w:rsid w:val="00836406"/>
    <w:rsid w:val="0084046E"/>
    <w:rsid w:val="00841AEC"/>
    <w:rsid w:val="00843250"/>
    <w:rsid w:val="008507A2"/>
    <w:rsid w:val="0085111D"/>
    <w:rsid w:val="0085154B"/>
    <w:rsid w:val="00851D91"/>
    <w:rsid w:val="00852739"/>
    <w:rsid w:val="00852E75"/>
    <w:rsid w:val="008552F4"/>
    <w:rsid w:val="008568FB"/>
    <w:rsid w:val="008606F5"/>
    <w:rsid w:val="008613E0"/>
    <w:rsid w:val="008620AE"/>
    <w:rsid w:val="00862584"/>
    <w:rsid w:val="00863CC3"/>
    <w:rsid w:val="00864FAA"/>
    <w:rsid w:val="00865278"/>
    <w:rsid w:val="00865290"/>
    <w:rsid w:val="0086534F"/>
    <w:rsid w:val="00867557"/>
    <w:rsid w:val="00870124"/>
    <w:rsid w:val="00871122"/>
    <w:rsid w:val="00874D3B"/>
    <w:rsid w:val="00877F61"/>
    <w:rsid w:val="008820EF"/>
    <w:rsid w:val="008837C7"/>
    <w:rsid w:val="00883C47"/>
    <w:rsid w:val="00884015"/>
    <w:rsid w:val="008844F8"/>
    <w:rsid w:val="00885865"/>
    <w:rsid w:val="0088610B"/>
    <w:rsid w:val="0089097D"/>
    <w:rsid w:val="008933AF"/>
    <w:rsid w:val="00894838"/>
    <w:rsid w:val="0089493D"/>
    <w:rsid w:val="00894F46"/>
    <w:rsid w:val="00895564"/>
    <w:rsid w:val="00897BB4"/>
    <w:rsid w:val="008A20CC"/>
    <w:rsid w:val="008A2D1F"/>
    <w:rsid w:val="008A3714"/>
    <w:rsid w:val="008A4957"/>
    <w:rsid w:val="008A6EF8"/>
    <w:rsid w:val="008B08AD"/>
    <w:rsid w:val="008B0E53"/>
    <w:rsid w:val="008B0F69"/>
    <w:rsid w:val="008B3256"/>
    <w:rsid w:val="008B32C9"/>
    <w:rsid w:val="008B4A86"/>
    <w:rsid w:val="008B5CF8"/>
    <w:rsid w:val="008C0D99"/>
    <w:rsid w:val="008C0E5A"/>
    <w:rsid w:val="008C4645"/>
    <w:rsid w:val="008C640F"/>
    <w:rsid w:val="008C6597"/>
    <w:rsid w:val="008C6D46"/>
    <w:rsid w:val="008D1651"/>
    <w:rsid w:val="008D40F1"/>
    <w:rsid w:val="008D4C8D"/>
    <w:rsid w:val="008D5BC2"/>
    <w:rsid w:val="008D7EA2"/>
    <w:rsid w:val="008E340C"/>
    <w:rsid w:val="008E3599"/>
    <w:rsid w:val="008E6949"/>
    <w:rsid w:val="008F0A58"/>
    <w:rsid w:val="008F0BEB"/>
    <w:rsid w:val="008F1F9A"/>
    <w:rsid w:val="008F3911"/>
    <w:rsid w:val="008F3B06"/>
    <w:rsid w:val="008F4C8F"/>
    <w:rsid w:val="008F4EE8"/>
    <w:rsid w:val="008F5380"/>
    <w:rsid w:val="008F67E0"/>
    <w:rsid w:val="008F72D5"/>
    <w:rsid w:val="00901321"/>
    <w:rsid w:val="00902C79"/>
    <w:rsid w:val="009040FA"/>
    <w:rsid w:val="00904A36"/>
    <w:rsid w:val="00904A47"/>
    <w:rsid w:val="0090557D"/>
    <w:rsid w:val="0090779B"/>
    <w:rsid w:val="009119C8"/>
    <w:rsid w:val="00911A8B"/>
    <w:rsid w:val="009121D0"/>
    <w:rsid w:val="009134D8"/>
    <w:rsid w:val="00913708"/>
    <w:rsid w:val="00914203"/>
    <w:rsid w:val="0091562C"/>
    <w:rsid w:val="00915ED2"/>
    <w:rsid w:val="0091675B"/>
    <w:rsid w:val="009174C4"/>
    <w:rsid w:val="00917AB8"/>
    <w:rsid w:val="009201E7"/>
    <w:rsid w:val="00920C3E"/>
    <w:rsid w:val="00921538"/>
    <w:rsid w:val="0092216C"/>
    <w:rsid w:val="009222C2"/>
    <w:rsid w:val="00925457"/>
    <w:rsid w:val="0092639F"/>
    <w:rsid w:val="0092776B"/>
    <w:rsid w:val="009302BF"/>
    <w:rsid w:val="00930ADF"/>
    <w:rsid w:val="00932AB3"/>
    <w:rsid w:val="00936AA7"/>
    <w:rsid w:val="0094083F"/>
    <w:rsid w:val="009410BB"/>
    <w:rsid w:val="009428D7"/>
    <w:rsid w:val="00943D3A"/>
    <w:rsid w:val="009451A1"/>
    <w:rsid w:val="00946B81"/>
    <w:rsid w:val="009507E8"/>
    <w:rsid w:val="00951658"/>
    <w:rsid w:val="00952341"/>
    <w:rsid w:val="0095277C"/>
    <w:rsid w:val="00953B45"/>
    <w:rsid w:val="00953E6C"/>
    <w:rsid w:val="00954162"/>
    <w:rsid w:val="009543F6"/>
    <w:rsid w:val="00954939"/>
    <w:rsid w:val="00955121"/>
    <w:rsid w:val="00960A67"/>
    <w:rsid w:val="00961AF4"/>
    <w:rsid w:val="0096260B"/>
    <w:rsid w:val="00962ED4"/>
    <w:rsid w:val="009634E7"/>
    <w:rsid w:val="00963E21"/>
    <w:rsid w:val="00964080"/>
    <w:rsid w:val="00964E5C"/>
    <w:rsid w:val="00965C72"/>
    <w:rsid w:val="00965E82"/>
    <w:rsid w:val="00965F27"/>
    <w:rsid w:val="00970E09"/>
    <w:rsid w:val="00971C47"/>
    <w:rsid w:val="00972284"/>
    <w:rsid w:val="009722AF"/>
    <w:rsid w:val="00972881"/>
    <w:rsid w:val="0097306B"/>
    <w:rsid w:val="00973C82"/>
    <w:rsid w:val="0097614B"/>
    <w:rsid w:val="009766E8"/>
    <w:rsid w:val="00982FCB"/>
    <w:rsid w:val="00984C47"/>
    <w:rsid w:val="00984E51"/>
    <w:rsid w:val="0098505A"/>
    <w:rsid w:val="009850FE"/>
    <w:rsid w:val="009857FE"/>
    <w:rsid w:val="00986CAC"/>
    <w:rsid w:val="00990D60"/>
    <w:rsid w:val="009933A5"/>
    <w:rsid w:val="009935C9"/>
    <w:rsid w:val="009951AF"/>
    <w:rsid w:val="00995C53"/>
    <w:rsid w:val="009972BD"/>
    <w:rsid w:val="00997C5C"/>
    <w:rsid w:val="009A01EC"/>
    <w:rsid w:val="009A0D73"/>
    <w:rsid w:val="009A142F"/>
    <w:rsid w:val="009A4326"/>
    <w:rsid w:val="009A4D1B"/>
    <w:rsid w:val="009A5A90"/>
    <w:rsid w:val="009A70C6"/>
    <w:rsid w:val="009A7948"/>
    <w:rsid w:val="009B1A7B"/>
    <w:rsid w:val="009B2324"/>
    <w:rsid w:val="009B26C9"/>
    <w:rsid w:val="009B3C1B"/>
    <w:rsid w:val="009B50E7"/>
    <w:rsid w:val="009B5A51"/>
    <w:rsid w:val="009B5C62"/>
    <w:rsid w:val="009C1343"/>
    <w:rsid w:val="009C26EE"/>
    <w:rsid w:val="009C2BCA"/>
    <w:rsid w:val="009C324E"/>
    <w:rsid w:val="009C3717"/>
    <w:rsid w:val="009C3EBE"/>
    <w:rsid w:val="009C4CFD"/>
    <w:rsid w:val="009D033E"/>
    <w:rsid w:val="009D03BB"/>
    <w:rsid w:val="009D27B3"/>
    <w:rsid w:val="009D53F0"/>
    <w:rsid w:val="009D54AA"/>
    <w:rsid w:val="009D5A9D"/>
    <w:rsid w:val="009D6662"/>
    <w:rsid w:val="009E0985"/>
    <w:rsid w:val="009E1536"/>
    <w:rsid w:val="009E1A46"/>
    <w:rsid w:val="009E259C"/>
    <w:rsid w:val="009E2A7A"/>
    <w:rsid w:val="009E2B62"/>
    <w:rsid w:val="009E65B1"/>
    <w:rsid w:val="009E6872"/>
    <w:rsid w:val="009E7E6A"/>
    <w:rsid w:val="009F01D4"/>
    <w:rsid w:val="009F0A4C"/>
    <w:rsid w:val="009F1773"/>
    <w:rsid w:val="009F349C"/>
    <w:rsid w:val="009F44D3"/>
    <w:rsid w:val="009F4B19"/>
    <w:rsid w:val="009F689D"/>
    <w:rsid w:val="009F6D0E"/>
    <w:rsid w:val="009F71A5"/>
    <w:rsid w:val="009F7C31"/>
    <w:rsid w:val="00A0036D"/>
    <w:rsid w:val="00A01D1D"/>
    <w:rsid w:val="00A028E1"/>
    <w:rsid w:val="00A03017"/>
    <w:rsid w:val="00A054AA"/>
    <w:rsid w:val="00A05894"/>
    <w:rsid w:val="00A06F5F"/>
    <w:rsid w:val="00A112ED"/>
    <w:rsid w:val="00A12342"/>
    <w:rsid w:val="00A12352"/>
    <w:rsid w:val="00A12E37"/>
    <w:rsid w:val="00A13A14"/>
    <w:rsid w:val="00A15C5E"/>
    <w:rsid w:val="00A164BC"/>
    <w:rsid w:val="00A205DC"/>
    <w:rsid w:val="00A219F5"/>
    <w:rsid w:val="00A221D7"/>
    <w:rsid w:val="00A22E2D"/>
    <w:rsid w:val="00A230B6"/>
    <w:rsid w:val="00A231C1"/>
    <w:rsid w:val="00A2519E"/>
    <w:rsid w:val="00A251DB"/>
    <w:rsid w:val="00A25C26"/>
    <w:rsid w:val="00A26E92"/>
    <w:rsid w:val="00A27C83"/>
    <w:rsid w:val="00A27C88"/>
    <w:rsid w:val="00A30E88"/>
    <w:rsid w:val="00A3102A"/>
    <w:rsid w:val="00A3124D"/>
    <w:rsid w:val="00A32375"/>
    <w:rsid w:val="00A32B2C"/>
    <w:rsid w:val="00A3377C"/>
    <w:rsid w:val="00A4011B"/>
    <w:rsid w:val="00A4011C"/>
    <w:rsid w:val="00A462B0"/>
    <w:rsid w:val="00A47981"/>
    <w:rsid w:val="00A47988"/>
    <w:rsid w:val="00A50806"/>
    <w:rsid w:val="00A52D83"/>
    <w:rsid w:val="00A53760"/>
    <w:rsid w:val="00A54784"/>
    <w:rsid w:val="00A57815"/>
    <w:rsid w:val="00A60B5F"/>
    <w:rsid w:val="00A61989"/>
    <w:rsid w:val="00A63F13"/>
    <w:rsid w:val="00A65159"/>
    <w:rsid w:val="00A658A5"/>
    <w:rsid w:val="00A66698"/>
    <w:rsid w:val="00A67023"/>
    <w:rsid w:val="00A670D9"/>
    <w:rsid w:val="00A67784"/>
    <w:rsid w:val="00A67836"/>
    <w:rsid w:val="00A70555"/>
    <w:rsid w:val="00A707E2"/>
    <w:rsid w:val="00A70D35"/>
    <w:rsid w:val="00A73C06"/>
    <w:rsid w:val="00A76497"/>
    <w:rsid w:val="00A76CCB"/>
    <w:rsid w:val="00A8008C"/>
    <w:rsid w:val="00A818CB"/>
    <w:rsid w:val="00A83EB5"/>
    <w:rsid w:val="00A84B04"/>
    <w:rsid w:val="00A85356"/>
    <w:rsid w:val="00A8541E"/>
    <w:rsid w:val="00A85714"/>
    <w:rsid w:val="00A86AC1"/>
    <w:rsid w:val="00A9180F"/>
    <w:rsid w:val="00A96555"/>
    <w:rsid w:val="00A96A8B"/>
    <w:rsid w:val="00A9727C"/>
    <w:rsid w:val="00AA0DE4"/>
    <w:rsid w:val="00AA2A9E"/>
    <w:rsid w:val="00AA2F43"/>
    <w:rsid w:val="00AA4095"/>
    <w:rsid w:val="00AA433C"/>
    <w:rsid w:val="00AA650B"/>
    <w:rsid w:val="00AA6814"/>
    <w:rsid w:val="00AA6A50"/>
    <w:rsid w:val="00AA70ED"/>
    <w:rsid w:val="00AA7750"/>
    <w:rsid w:val="00AB0455"/>
    <w:rsid w:val="00AB108E"/>
    <w:rsid w:val="00AB189A"/>
    <w:rsid w:val="00AB34B2"/>
    <w:rsid w:val="00AB407C"/>
    <w:rsid w:val="00AB6F36"/>
    <w:rsid w:val="00AB7EF8"/>
    <w:rsid w:val="00AC07EE"/>
    <w:rsid w:val="00AC165E"/>
    <w:rsid w:val="00AC1BA0"/>
    <w:rsid w:val="00AC1C06"/>
    <w:rsid w:val="00AC2397"/>
    <w:rsid w:val="00AC264D"/>
    <w:rsid w:val="00AC3616"/>
    <w:rsid w:val="00AC3A8E"/>
    <w:rsid w:val="00AC57F0"/>
    <w:rsid w:val="00AC65DA"/>
    <w:rsid w:val="00AC6BEC"/>
    <w:rsid w:val="00AD0889"/>
    <w:rsid w:val="00AD0A1A"/>
    <w:rsid w:val="00AD1675"/>
    <w:rsid w:val="00AD5920"/>
    <w:rsid w:val="00AD5AEE"/>
    <w:rsid w:val="00AD5F5B"/>
    <w:rsid w:val="00AD6F92"/>
    <w:rsid w:val="00AD7313"/>
    <w:rsid w:val="00AD75F9"/>
    <w:rsid w:val="00AD7DF8"/>
    <w:rsid w:val="00AD7F18"/>
    <w:rsid w:val="00AD7FE0"/>
    <w:rsid w:val="00AE0AEC"/>
    <w:rsid w:val="00AE0BF8"/>
    <w:rsid w:val="00AE0D39"/>
    <w:rsid w:val="00AE15CA"/>
    <w:rsid w:val="00AE18AF"/>
    <w:rsid w:val="00AE24D1"/>
    <w:rsid w:val="00AE4555"/>
    <w:rsid w:val="00AE508C"/>
    <w:rsid w:val="00AF0C03"/>
    <w:rsid w:val="00AF2B0E"/>
    <w:rsid w:val="00AF2B6E"/>
    <w:rsid w:val="00AF2C60"/>
    <w:rsid w:val="00AF302C"/>
    <w:rsid w:val="00AF35A5"/>
    <w:rsid w:val="00AF4DE4"/>
    <w:rsid w:val="00AF4DF8"/>
    <w:rsid w:val="00AF5DBC"/>
    <w:rsid w:val="00AF7003"/>
    <w:rsid w:val="00B00945"/>
    <w:rsid w:val="00B043A8"/>
    <w:rsid w:val="00B0440C"/>
    <w:rsid w:val="00B06856"/>
    <w:rsid w:val="00B073ED"/>
    <w:rsid w:val="00B107B2"/>
    <w:rsid w:val="00B11C93"/>
    <w:rsid w:val="00B11CF8"/>
    <w:rsid w:val="00B134B9"/>
    <w:rsid w:val="00B145CD"/>
    <w:rsid w:val="00B14D8D"/>
    <w:rsid w:val="00B1702F"/>
    <w:rsid w:val="00B174BF"/>
    <w:rsid w:val="00B21B82"/>
    <w:rsid w:val="00B238D1"/>
    <w:rsid w:val="00B24275"/>
    <w:rsid w:val="00B25B03"/>
    <w:rsid w:val="00B26244"/>
    <w:rsid w:val="00B264F3"/>
    <w:rsid w:val="00B2726D"/>
    <w:rsid w:val="00B30448"/>
    <w:rsid w:val="00B308BF"/>
    <w:rsid w:val="00B31562"/>
    <w:rsid w:val="00B32E1B"/>
    <w:rsid w:val="00B33EE9"/>
    <w:rsid w:val="00B34E4D"/>
    <w:rsid w:val="00B358FF"/>
    <w:rsid w:val="00B3659E"/>
    <w:rsid w:val="00B37013"/>
    <w:rsid w:val="00B4062D"/>
    <w:rsid w:val="00B45140"/>
    <w:rsid w:val="00B454A4"/>
    <w:rsid w:val="00B456AC"/>
    <w:rsid w:val="00B457AD"/>
    <w:rsid w:val="00B4581F"/>
    <w:rsid w:val="00B47686"/>
    <w:rsid w:val="00B523EB"/>
    <w:rsid w:val="00B539CD"/>
    <w:rsid w:val="00B544E4"/>
    <w:rsid w:val="00B55087"/>
    <w:rsid w:val="00B56578"/>
    <w:rsid w:val="00B5685A"/>
    <w:rsid w:val="00B60411"/>
    <w:rsid w:val="00B60F29"/>
    <w:rsid w:val="00B62CF8"/>
    <w:rsid w:val="00B63730"/>
    <w:rsid w:val="00B63B26"/>
    <w:rsid w:val="00B63B9D"/>
    <w:rsid w:val="00B644C4"/>
    <w:rsid w:val="00B64AC3"/>
    <w:rsid w:val="00B6569A"/>
    <w:rsid w:val="00B6615C"/>
    <w:rsid w:val="00B66367"/>
    <w:rsid w:val="00B67CEC"/>
    <w:rsid w:val="00B715AE"/>
    <w:rsid w:val="00B71EB9"/>
    <w:rsid w:val="00B72762"/>
    <w:rsid w:val="00B735FB"/>
    <w:rsid w:val="00B74214"/>
    <w:rsid w:val="00B74B11"/>
    <w:rsid w:val="00B7622D"/>
    <w:rsid w:val="00B82642"/>
    <w:rsid w:val="00B82CD6"/>
    <w:rsid w:val="00B836B5"/>
    <w:rsid w:val="00B85E19"/>
    <w:rsid w:val="00B87E74"/>
    <w:rsid w:val="00B909AE"/>
    <w:rsid w:val="00B936A3"/>
    <w:rsid w:val="00B94A54"/>
    <w:rsid w:val="00B9555A"/>
    <w:rsid w:val="00B96BE5"/>
    <w:rsid w:val="00B96ED6"/>
    <w:rsid w:val="00B97E63"/>
    <w:rsid w:val="00BA30F9"/>
    <w:rsid w:val="00BA4791"/>
    <w:rsid w:val="00BA49DE"/>
    <w:rsid w:val="00BA4F45"/>
    <w:rsid w:val="00BA52A7"/>
    <w:rsid w:val="00BA5602"/>
    <w:rsid w:val="00BA5DDB"/>
    <w:rsid w:val="00BA7AE6"/>
    <w:rsid w:val="00BB03E3"/>
    <w:rsid w:val="00BB25A5"/>
    <w:rsid w:val="00BB2DFF"/>
    <w:rsid w:val="00BB4635"/>
    <w:rsid w:val="00BB5260"/>
    <w:rsid w:val="00BB5290"/>
    <w:rsid w:val="00BB5CC4"/>
    <w:rsid w:val="00BB7E1A"/>
    <w:rsid w:val="00BC2712"/>
    <w:rsid w:val="00BC4BD1"/>
    <w:rsid w:val="00BC6D71"/>
    <w:rsid w:val="00BC7183"/>
    <w:rsid w:val="00BC7CA5"/>
    <w:rsid w:val="00BD01C1"/>
    <w:rsid w:val="00BD2FC4"/>
    <w:rsid w:val="00BD3EDC"/>
    <w:rsid w:val="00BD3EE6"/>
    <w:rsid w:val="00BD43B0"/>
    <w:rsid w:val="00BD5BBD"/>
    <w:rsid w:val="00BE0DAF"/>
    <w:rsid w:val="00BE2DFE"/>
    <w:rsid w:val="00BE525E"/>
    <w:rsid w:val="00BE5F2E"/>
    <w:rsid w:val="00BE6595"/>
    <w:rsid w:val="00BE7E6C"/>
    <w:rsid w:val="00BE7E7D"/>
    <w:rsid w:val="00BF38B5"/>
    <w:rsid w:val="00BF4482"/>
    <w:rsid w:val="00BF4C00"/>
    <w:rsid w:val="00BF58F8"/>
    <w:rsid w:val="00BF5D1B"/>
    <w:rsid w:val="00C011D4"/>
    <w:rsid w:val="00C01F6F"/>
    <w:rsid w:val="00C04500"/>
    <w:rsid w:val="00C04D69"/>
    <w:rsid w:val="00C05426"/>
    <w:rsid w:val="00C0680C"/>
    <w:rsid w:val="00C07DE5"/>
    <w:rsid w:val="00C109A0"/>
    <w:rsid w:val="00C10C4E"/>
    <w:rsid w:val="00C14998"/>
    <w:rsid w:val="00C14BB7"/>
    <w:rsid w:val="00C154BA"/>
    <w:rsid w:val="00C24D3B"/>
    <w:rsid w:val="00C276B4"/>
    <w:rsid w:val="00C27A48"/>
    <w:rsid w:val="00C27C06"/>
    <w:rsid w:val="00C301E1"/>
    <w:rsid w:val="00C30EEB"/>
    <w:rsid w:val="00C31B66"/>
    <w:rsid w:val="00C31E23"/>
    <w:rsid w:val="00C330FE"/>
    <w:rsid w:val="00C3395B"/>
    <w:rsid w:val="00C33E9C"/>
    <w:rsid w:val="00C36376"/>
    <w:rsid w:val="00C3734D"/>
    <w:rsid w:val="00C37C03"/>
    <w:rsid w:val="00C423D7"/>
    <w:rsid w:val="00C424E5"/>
    <w:rsid w:val="00C42669"/>
    <w:rsid w:val="00C42DC8"/>
    <w:rsid w:val="00C42E2E"/>
    <w:rsid w:val="00C45FE7"/>
    <w:rsid w:val="00C46F08"/>
    <w:rsid w:val="00C476D5"/>
    <w:rsid w:val="00C47A12"/>
    <w:rsid w:val="00C503BF"/>
    <w:rsid w:val="00C50567"/>
    <w:rsid w:val="00C537E6"/>
    <w:rsid w:val="00C571B6"/>
    <w:rsid w:val="00C6089A"/>
    <w:rsid w:val="00C61A2E"/>
    <w:rsid w:val="00C62054"/>
    <w:rsid w:val="00C620D7"/>
    <w:rsid w:val="00C63F61"/>
    <w:rsid w:val="00C64080"/>
    <w:rsid w:val="00C64C37"/>
    <w:rsid w:val="00C64FA6"/>
    <w:rsid w:val="00C658B0"/>
    <w:rsid w:val="00C65CD6"/>
    <w:rsid w:val="00C67C2A"/>
    <w:rsid w:val="00C7001D"/>
    <w:rsid w:val="00C700D5"/>
    <w:rsid w:val="00C711CB"/>
    <w:rsid w:val="00C718AF"/>
    <w:rsid w:val="00C735D4"/>
    <w:rsid w:val="00C743A1"/>
    <w:rsid w:val="00C74409"/>
    <w:rsid w:val="00C761D2"/>
    <w:rsid w:val="00C761EA"/>
    <w:rsid w:val="00C77FF3"/>
    <w:rsid w:val="00C8113E"/>
    <w:rsid w:val="00C8244D"/>
    <w:rsid w:val="00C8431A"/>
    <w:rsid w:val="00C858B6"/>
    <w:rsid w:val="00C860BD"/>
    <w:rsid w:val="00C860D8"/>
    <w:rsid w:val="00C86659"/>
    <w:rsid w:val="00C86B73"/>
    <w:rsid w:val="00C86B87"/>
    <w:rsid w:val="00C86E3A"/>
    <w:rsid w:val="00C87BE7"/>
    <w:rsid w:val="00C90938"/>
    <w:rsid w:val="00C91F7F"/>
    <w:rsid w:val="00C93985"/>
    <w:rsid w:val="00C93C09"/>
    <w:rsid w:val="00CA5AA1"/>
    <w:rsid w:val="00CA6902"/>
    <w:rsid w:val="00CA6F2D"/>
    <w:rsid w:val="00CA701D"/>
    <w:rsid w:val="00CB028E"/>
    <w:rsid w:val="00CB1F33"/>
    <w:rsid w:val="00CB30B2"/>
    <w:rsid w:val="00CB3FF4"/>
    <w:rsid w:val="00CB4220"/>
    <w:rsid w:val="00CB4FAD"/>
    <w:rsid w:val="00CB58B4"/>
    <w:rsid w:val="00CB627C"/>
    <w:rsid w:val="00CB78FF"/>
    <w:rsid w:val="00CB7AB9"/>
    <w:rsid w:val="00CC08CC"/>
    <w:rsid w:val="00CC12BB"/>
    <w:rsid w:val="00CC191E"/>
    <w:rsid w:val="00CC2404"/>
    <w:rsid w:val="00CC2699"/>
    <w:rsid w:val="00CC6197"/>
    <w:rsid w:val="00CC64D9"/>
    <w:rsid w:val="00CC6D8B"/>
    <w:rsid w:val="00CC6EE3"/>
    <w:rsid w:val="00CD238A"/>
    <w:rsid w:val="00CD262E"/>
    <w:rsid w:val="00CD2BFB"/>
    <w:rsid w:val="00CD3F39"/>
    <w:rsid w:val="00CD4283"/>
    <w:rsid w:val="00CD44E1"/>
    <w:rsid w:val="00CD54D4"/>
    <w:rsid w:val="00CD571D"/>
    <w:rsid w:val="00CE0DAD"/>
    <w:rsid w:val="00CE1CCA"/>
    <w:rsid w:val="00CE22B6"/>
    <w:rsid w:val="00CE2D31"/>
    <w:rsid w:val="00CE3896"/>
    <w:rsid w:val="00CE4990"/>
    <w:rsid w:val="00CE4E50"/>
    <w:rsid w:val="00CE5558"/>
    <w:rsid w:val="00CE5A28"/>
    <w:rsid w:val="00CE6505"/>
    <w:rsid w:val="00CE6FBC"/>
    <w:rsid w:val="00CF1A60"/>
    <w:rsid w:val="00CF27F2"/>
    <w:rsid w:val="00CF2E3D"/>
    <w:rsid w:val="00CF3599"/>
    <w:rsid w:val="00CF3CEA"/>
    <w:rsid w:val="00CF3E04"/>
    <w:rsid w:val="00CF4982"/>
    <w:rsid w:val="00CF5BF5"/>
    <w:rsid w:val="00CF60FB"/>
    <w:rsid w:val="00CF6725"/>
    <w:rsid w:val="00CF686C"/>
    <w:rsid w:val="00CF6B52"/>
    <w:rsid w:val="00CF6F13"/>
    <w:rsid w:val="00D0063F"/>
    <w:rsid w:val="00D00C6C"/>
    <w:rsid w:val="00D01B54"/>
    <w:rsid w:val="00D04695"/>
    <w:rsid w:val="00D05181"/>
    <w:rsid w:val="00D05FAA"/>
    <w:rsid w:val="00D067EF"/>
    <w:rsid w:val="00D07A5B"/>
    <w:rsid w:val="00D1142B"/>
    <w:rsid w:val="00D11B00"/>
    <w:rsid w:val="00D12B82"/>
    <w:rsid w:val="00D13737"/>
    <w:rsid w:val="00D13FAA"/>
    <w:rsid w:val="00D20072"/>
    <w:rsid w:val="00D20844"/>
    <w:rsid w:val="00D218A7"/>
    <w:rsid w:val="00D218B4"/>
    <w:rsid w:val="00D21E65"/>
    <w:rsid w:val="00D23A04"/>
    <w:rsid w:val="00D2568C"/>
    <w:rsid w:val="00D25BED"/>
    <w:rsid w:val="00D26B0F"/>
    <w:rsid w:val="00D27386"/>
    <w:rsid w:val="00D27B86"/>
    <w:rsid w:val="00D31DD8"/>
    <w:rsid w:val="00D3255E"/>
    <w:rsid w:val="00D32AA4"/>
    <w:rsid w:val="00D334D2"/>
    <w:rsid w:val="00D375B5"/>
    <w:rsid w:val="00D37634"/>
    <w:rsid w:val="00D40125"/>
    <w:rsid w:val="00D42646"/>
    <w:rsid w:val="00D42A5E"/>
    <w:rsid w:val="00D42C2E"/>
    <w:rsid w:val="00D44F87"/>
    <w:rsid w:val="00D450D2"/>
    <w:rsid w:val="00D45C60"/>
    <w:rsid w:val="00D507E2"/>
    <w:rsid w:val="00D51035"/>
    <w:rsid w:val="00D510D5"/>
    <w:rsid w:val="00D5115D"/>
    <w:rsid w:val="00D51D2D"/>
    <w:rsid w:val="00D523B7"/>
    <w:rsid w:val="00D554C6"/>
    <w:rsid w:val="00D557AA"/>
    <w:rsid w:val="00D55B5B"/>
    <w:rsid w:val="00D60DBD"/>
    <w:rsid w:val="00D60F4D"/>
    <w:rsid w:val="00D61567"/>
    <w:rsid w:val="00D61D66"/>
    <w:rsid w:val="00D632A4"/>
    <w:rsid w:val="00D667AC"/>
    <w:rsid w:val="00D669F3"/>
    <w:rsid w:val="00D70847"/>
    <w:rsid w:val="00D71829"/>
    <w:rsid w:val="00D72440"/>
    <w:rsid w:val="00D72A8B"/>
    <w:rsid w:val="00D7482B"/>
    <w:rsid w:val="00D75276"/>
    <w:rsid w:val="00D7550D"/>
    <w:rsid w:val="00D81D7A"/>
    <w:rsid w:val="00D8408B"/>
    <w:rsid w:val="00D847F0"/>
    <w:rsid w:val="00D84FC6"/>
    <w:rsid w:val="00D871A1"/>
    <w:rsid w:val="00D87948"/>
    <w:rsid w:val="00D87A2E"/>
    <w:rsid w:val="00D87D96"/>
    <w:rsid w:val="00D9457D"/>
    <w:rsid w:val="00D94F29"/>
    <w:rsid w:val="00D97E27"/>
    <w:rsid w:val="00DA101D"/>
    <w:rsid w:val="00DA40BE"/>
    <w:rsid w:val="00DA5122"/>
    <w:rsid w:val="00DA6457"/>
    <w:rsid w:val="00DA7DA5"/>
    <w:rsid w:val="00DB246D"/>
    <w:rsid w:val="00DB26A7"/>
    <w:rsid w:val="00DB389F"/>
    <w:rsid w:val="00DB4FDD"/>
    <w:rsid w:val="00DB610F"/>
    <w:rsid w:val="00DB7D40"/>
    <w:rsid w:val="00DC22A9"/>
    <w:rsid w:val="00DC2CAB"/>
    <w:rsid w:val="00DC3509"/>
    <w:rsid w:val="00DC3704"/>
    <w:rsid w:val="00DC49F4"/>
    <w:rsid w:val="00DC5B32"/>
    <w:rsid w:val="00DC668D"/>
    <w:rsid w:val="00DC67A2"/>
    <w:rsid w:val="00DC7E36"/>
    <w:rsid w:val="00DD0E58"/>
    <w:rsid w:val="00DD0EED"/>
    <w:rsid w:val="00DD1C96"/>
    <w:rsid w:val="00DD5361"/>
    <w:rsid w:val="00DD7B32"/>
    <w:rsid w:val="00DE0757"/>
    <w:rsid w:val="00DE130E"/>
    <w:rsid w:val="00DE5356"/>
    <w:rsid w:val="00DE6A3C"/>
    <w:rsid w:val="00DE6C27"/>
    <w:rsid w:val="00DF1C46"/>
    <w:rsid w:val="00DF1DC0"/>
    <w:rsid w:val="00DF3CCD"/>
    <w:rsid w:val="00DF60AB"/>
    <w:rsid w:val="00DF7E43"/>
    <w:rsid w:val="00E00A68"/>
    <w:rsid w:val="00E02FCA"/>
    <w:rsid w:val="00E03153"/>
    <w:rsid w:val="00E04AED"/>
    <w:rsid w:val="00E066BD"/>
    <w:rsid w:val="00E06927"/>
    <w:rsid w:val="00E07DFF"/>
    <w:rsid w:val="00E1055F"/>
    <w:rsid w:val="00E11CFF"/>
    <w:rsid w:val="00E128AE"/>
    <w:rsid w:val="00E13161"/>
    <w:rsid w:val="00E143FF"/>
    <w:rsid w:val="00E21F67"/>
    <w:rsid w:val="00E22BC1"/>
    <w:rsid w:val="00E24377"/>
    <w:rsid w:val="00E2557C"/>
    <w:rsid w:val="00E2568D"/>
    <w:rsid w:val="00E25D89"/>
    <w:rsid w:val="00E30254"/>
    <w:rsid w:val="00E3039A"/>
    <w:rsid w:val="00E30561"/>
    <w:rsid w:val="00E31375"/>
    <w:rsid w:val="00E33598"/>
    <w:rsid w:val="00E34DDD"/>
    <w:rsid w:val="00E3649F"/>
    <w:rsid w:val="00E36C54"/>
    <w:rsid w:val="00E36FFA"/>
    <w:rsid w:val="00E37E66"/>
    <w:rsid w:val="00E37F30"/>
    <w:rsid w:val="00E40096"/>
    <w:rsid w:val="00E40512"/>
    <w:rsid w:val="00E40689"/>
    <w:rsid w:val="00E42D69"/>
    <w:rsid w:val="00E44085"/>
    <w:rsid w:val="00E45487"/>
    <w:rsid w:val="00E50627"/>
    <w:rsid w:val="00E50C11"/>
    <w:rsid w:val="00E52E3C"/>
    <w:rsid w:val="00E52F17"/>
    <w:rsid w:val="00E548E5"/>
    <w:rsid w:val="00E54E8A"/>
    <w:rsid w:val="00E55198"/>
    <w:rsid w:val="00E551B0"/>
    <w:rsid w:val="00E55A36"/>
    <w:rsid w:val="00E57297"/>
    <w:rsid w:val="00E57F21"/>
    <w:rsid w:val="00E614C7"/>
    <w:rsid w:val="00E61FA7"/>
    <w:rsid w:val="00E62618"/>
    <w:rsid w:val="00E63193"/>
    <w:rsid w:val="00E66E9F"/>
    <w:rsid w:val="00E6730E"/>
    <w:rsid w:val="00E675E4"/>
    <w:rsid w:val="00E677BD"/>
    <w:rsid w:val="00E67F88"/>
    <w:rsid w:val="00E7054E"/>
    <w:rsid w:val="00E7120E"/>
    <w:rsid w:val="00E717C4"/>
    <w:rsid w:val="00E71B81"/>
    <w:rsid w:val="00E71E4B"/>
    <w:rsid w:val="00E73DDD"/>
    <w:rsid w:val="00E7567D"/>
    <w:rsid w:val="00E805C9"/>
    <w:rsid w:val="00E81A8E"/>
    <w:rsid w:val="00E82CF4"/>
    <w:rsid w:val="00E84E2B"/>
    <w:rsid w:val="00E90AA7"/>
    <w:rsid w:val="00E90F48"/>
    <w:rsid w:val="00E91F40"/>
    <w:rsid w:val="00E933A7"/>
    <w:rsid w:val="00E9455E"/>
    <w:rsid w:val="00E95860"/>
    <w:rsid w:val="00E96D04"/>
    <w:rsid w:val="00E97AA0"/>
    <w:rsid w:val="00EA020B"/>
    <w:rsid w:val="00EA1D56"/>
    <w:rsid w:val="00EA2E4C"/>
    <w:rsid w:val="00EA4BBF"/>
    <w:rsid w:val="00EA4DB9"/>
    <w:rsid w:val="00EA79AB"/>
    <w:rsid w:val="00EB05BE"/>
    <w:rsid w:val="00EB09E7"/>
    <w:rsid w:val="00EB2795"/>
    <w:rsid w:val="00EB457C"/>
    <w:rsid w:val="00EB4E0F"/>
    <w:rsid w:val="00EB593B"/>
    <w:rsid w:val="00EC0C7C"/>
    <w:rsid w:val="00EC224E"/>
    <w:rsid w:val="00EC2FCA"/>
    <w:rsid w:val="00EC601D"/>
    <w:rsid w:val="00EC6488"/>
    <w:rsid w:val="00EC7B24"/>
    <w:rsid w:val="00EC7BA0"/>
    <w:rsid w:val="00ED0AEB"/>
    <w:rsid w:val="00ED10D2"/>
    <w:rsid w:val="00ED3B18"/>
    <w:rsid w:val="00ED4368"/>
    <w:rsid w:val="00ED4DE6"/>
    <w:rsid w:val="00ED7161"/>
    <w:rsid w:val="00EE1E74"/>
    <w:rsid w:val="00EE54D0"/>
    <w:rsid w:val="00EE660A"/>
    <w:rsid w:val="00EF2F68"/>
    <w:rsid w:val="00EF2F71"/>
    <w:rsid w:val="00EF3E6E"/>
    <w:rsid w:val="00EF45CA"/>
    <w:rsid w:val="00EF785F"/>
    <w:rsid w:val="00EF7DE3"/>
    <w:rsid w:val="00F02885"/>
    <w:rsid w:val="00F03749"/>
    <w:rsid w:val="00F06A30"/>
    <w:rsid w:val="00F07E29"/>
    <w:rsid w:val="00F10AA0"/>
    <w:rsid w:val="00F10ADD"/>
    <w:rsid w:val="00F10D7B"/>
    <w:rsid w:val="00F10DDF"/>
    <w:rsid w:val="00F133C5"/>
    <w:rsid w:val="00F13A2F"/>
    <w:rsid w:val="00F14E83"/>
    <w:rsid w:val="00F15936"/>
    <w:rsid w:val="00F16435"/>
    <w:rsid w:val="00F16DEE"/>
    <w:rsid w:val="00F217A9"/>
    <w:rsid w:val="00F2223C"/>
    <w:rsid w:val="00F239C6"/>
    <w:rsid w:val="00F249AB"/>
    <w:rsid w:val="00F24E18"/>
    <w:rsid w:val="00F2510A"/>
    <w:rsid w:val="00F25729"/>
    <w:rsid w:val="00F260BD"/>
    <w:rsid w:val="00F26634"/>
    <w:rsid w:val="00F2666F"/>
    <w:rsid w:val="00F268A5"/>
    <w:rsid w:val="00F3009E"/>
    <w:rsid w:val="00F30439"/>
    <w:rsid w:val="00F3394C"/>
    <w:rsid w:val="00F36283"/>
    <w:rsid w:val="00F362C7"/>
    <w:rsid w:val="00F376E6"/>
    <w:rsid w:val="00F3779E"/>
    <w:rsid w:val="00F4059A"/>
    <w:rsid w:val="00F440DC"/>
    <w:rsid w:val="00F45649"/>
    <w:rsid w:val="00F4633A"/>
    <w:rsid w:val="00F4686D"/>
    <w:rsid w:val="00F52D33"/>
    <w:rsid w:val="00F530AF"/>
    <w:rsid w:val="00F5596A"/>
    <w:rsid w:val="00F57340"/>
    <w:rsid w:val="00F610E3"/>
    <w:rsid w:val="00F622AE"/>
    <w:rsid w:val="00F62B95"/>
    <w:rsid w:val="00F640BB"/>
    <w:rsid w:val="00F64224"/>
    <w:rsid w:val="00F65B29"/>
    <w:rsid w:val="00F7176B"/>
    <w:rsid w:val="00F71867"/>
    <w:rsid w:val="00F76E34"/>
    <w:rsid w:val="00F77EB5"/>
    <w:rsid w:val="00F82905"/>
    <w:rsid w:val="00F8341D"/>
    <w:rsid w:val="00F84DCF"/>
    <w:rsid w:val="00F871C5"/>
    <w:rsid w:val="00F87BA1"/>
    <w:rsid w:val="00F934DB"/>
    <w:rsid w:val="00F946A7"/>
    <w:rsid w:val="00F94B17"/>
    <w:rsid w:val="00F94FBD"/>
    <w:rsid w:val="00FA0003"/>
    <w:rsid w:val="00FA061E"/>
    <w:rsid w:val="00FA0764"/>
    <w:rsid w:val="00FA07B9"/>
    <w:rsid w:val="00FA0CED"/>
    <w:rsid w:val="00FA23DE"/>
    <w:rsid w:val="00FA366C"/>
    <w:rsid w:val="00FA404C"/>
    <w:rsid w:val="00FA42AA"/>
    <w:rsid w:val="00FA5949"/>
    <w:rsid w:val="00FA5DBD"/>
    <w:rsid w:val="00FA7B23"/>
    <w:rsid w:val="00FB05D0"/>
    <w:rsid w:val="00FB0770"/>
    <w:rsid w:val="00FB0E14"/>
    <w:rsid w:val="00FB2206"/>
    <w:rsid w:val="00FB23A8"/>
    <w:rsid w:val="00FB55B5"/>
    <w:rsid w:val="00FB5E07"/>
    <w:rsid w:val="00FB6FB3"/>
    <w:rsid w:val="00FC2057"/>
    <w:rsid w:val="00FC31BF"/>
    <w:rsid w:val="00FC3362"/>
    <w:rsid w:val="00FC3FFA"/>
    <w:rsid w:val="00FC5E29"/>
    <w:rsid w:val="00FC6275"/>
    <w:rsid w:val="00FC6DBD"/>
    <w:rsid w:val="00FC717C"/>
    <w:rsid w:val="00FD4C4F"/>
    <w:rsid w:val="00FD5F3D"/>
    <w:rsid w:val="00FD7438"/>
    <w:rsid w:val="00FD7555"/>
    <w:rsid w:val="00FE359C"/>
    <w:rsid w:val="00FE5C3F"/>
    <w:rsid w:val="00FE710B"/>
    <w:rsid w:val="00FF2ACB"/>
    <w:rsid w:val="00FF44C6"/>
    <w:rsid w:val="00FF51C6"/>
    <w:rsid w:val="00FF59E7"/>
    <w:rsid w:val="00FF7EE2"/>
    <w:rsid w:val="00FF7FF2"/>
    <w:rsid w:val="08926D7B"/>
    <w:rsid w:val="0933163F"/>
    <w:rsid w:val="0ABD3CC0"/>
    <w:rsid w:val="103F0542"/>
    <w:rsid w:val="12DEBDE2"/>
    <w:rsid w:val="22A2DD27"/>
    <w:rsid w:val="2B263378"/>
    <w:rsid w:val="2E990B76"/>
    <w:rsid w:val="39D5E627"/>
    <w:rsid w:val="39F0DA82"/>
    <w:rsid w:val="3B36AAF3"/>
    <w:rsid w:val="420DE862"/>
    <w:rsid w:val="464F7CB1"/>
    <w:rsid w:val="4880197A"/>
    <w:rsid w:val="4D4E4A55"/>
    <w:rsid w:val="552C5CB3"/>
    <w:rsid w:val="554FE872"/>
    <w:rsid w:val="57598A24"/>
    <w:rsid w:val="7146E909"/>
    <w:rsid w:val="762F77CE"/>
    <w:rsid w:val="7F04B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80DDC005-E56E-4622-91CC-A0F9E7CA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 w:type="paragraph" w:customStyle="1" w:styleId="paragraph">
    <w:name w:val="paragraph"/>
    <w:basedOn w:val="Normal"/>
    <w:rsid w:val="003F16DD"/>
    <w:pPr>
      <w:suppressAutoHyphens w:val="0"/>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i.gov/privacy/sorn" TargetMode="External"/><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oi.gov/privacy/sorn" TargetMode="Externa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am.gov/content/opportunities" TargetMode="Externa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https://www.doi.gov/privacy/sor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1.jpeg"/><Relationship Id="rId28" Type="http://schemas.openxmlformats.org/officeDocument/2006/relationships/hyperlink" Target="https://www.doi.gov/privacy/sorn" TargetMode="Externa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doi.gov/privacy/sorn" TargetMode="External"/><Relationship Id="rId30" Type="http://schemas.openxmlformats.org/officeDocument/2006/relationships/header" Target="header7.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77D87"/>
    <w:rsid w:val="00094C2B"/>
    <w:rsid w:val="000C1EA8"/>
    <w:rsid w:val="00204928"/>
    <w:rsid w:val="002D4349"/>
    <w:rsid w:val="00311B8D"/>
    <w:rsid w:val="00320330"/>
    <w:rsid w:val="00361A9D"/>
    <w:rsid w:val="003926AE"/>
    <w:rsid w:val="003E5437"/>
    <w:rsid w:val="004B7019"/>
    <w:rsid w:val="004F3635"/>
    <w:rsid w:val="00535A07"/>
    <w:rsid w:val="00571CB7"/>
    <w:rsid w:val="005C42A5"/>
    <w:rsid w:val="006250FB"/>
    <w:rsid w:val="00632534"/>
    <w:rsid w:val="00634EBF"/>
    <w:rsid w:val="0064166C"/>
    <w:rsid w:val="006B6D0D"/>
    <w:rsid w:val="00731883"/>
    <w:rsid w:val="007411DB"/>
    <w:rsid w:val="007459DA"/>
    <w:rsid w:val="007639D1"/>
    <w:rsid w:val="007C4F7A"/>
    <w:rsid w:val="007D7EE0"/>
    <w:rsid w:val="00810BB3"/>
    <w:rsid w:val="00837457"/>
    <w:rsid w:val="009A3F02"/>
    <w:rsid w:val="00A03576"/>
    <w:rsid w:val="00A166E1"/>
    <w:rsid w:val="00B053B8"/>
    <w:rsid w:val="00B60C88"/>
    <w:rsid w:val="00BA4F5B"/>
    <w:rsid w:val="00BC00A1"/>
    <w:rsid w:val="00CD311D"/>
    <w:rsid w:val="00CF686C"/>
    <w:rsid w:val="00D12649"/>
    <w:rsid w:val="00D23A04"/>
    <w:rsid w:val="00D4330F"/>
    <w:rsid w:val="00E13161"/>
    <w:rsid w:val="00E31471"/>
    <w:rsid w:val="00E83DCD"/>
    <w:rsid w:val="00E95860"/>
    <w:rsid w:val="00EB09E7"/>
    <w:rsid w:val="00ED1403"/>
    <w:rsid w:val="00F231A5"/>
    <w:rsid w:val="00F530AF"/>
    <w:rsid w:val="00F8550D"/>
    <w:rsid w:val="00FB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257192F4A9849A91E74FB49181618" ma:contentTypeVersion="4" ma:contentTypeDescription="Create a new document." ma:contentTypeScope="" ma:versionID="776ebe369665398d19b2667d31a4765f">
  <xsd:schema xmlns:xsd="http://www.w3.org/2001/XMLSchema" xmlns:xs="http://www.w3.org/2001/XMLSchema" xmlns:p="http://schemas.microsoft.com/office/2006/metadata/properties" xmlns:ns2="705a3647-a5d3-4fce-b97f-96f0a2dd16fa" targetNamespace="http://schemas.microsoft.com/office/2006/metadata/properties" ma:root="true" ma:fieldsID="9242c383ac6df10c1a90ac1d703a274b" ns2:_="">
    <xsd:import namespace="705a3647-a5d3-4fce-b97f-96f0a2dd1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a3647-a5d3-4fce-b97f-96f0a2dd1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CA9A9-465E-4FD9-A68B-5CBEC311B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a3647-a5d3-4fce-b97f-96f0a2dd1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4D598-89D1-4E27-9AFB-8FDECA69F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4.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4-Proposal Package - FULL v11.20.2020 FINAL.dotx</Template>
  <TotalTime>280</TotalTime>
  <Pages>31</Pages>
  <Words>9917</Words>
  <Characters>56527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66312</CharactersWithSpaces>
  <SharedDoc>false</SharedDoc>
  <HLinks>
    <vt:vector size="54" baseType="variant">
      <vt:variant>
        <vt:i4>6815857</vt:i4>
      </vt:variant>
      <vt:variant>
        <vt:i4>24</vt:i4>
      </vt:variant>
      <vt:variant>
        <vt:i4>0</vt:i4>
      </vt:variant>
      <vt:variant>
        <vt:i4>5</vt:i4>
      </vt:variant>
      <vt:variant>
        <vt:lpwstr>https://parkplanning.nps.gov/document.cfm?parkID=415&amp;documentID=118907</vt:lpwstr>
      </vt:variant>
      <vt:variant>
        <vt:lpwstr/>
      </vt:variant>
      <vt:variant>
        <vt:i4>92</vt:i4>
      </vt:variant>
      <vt:variant>
        <vt:i4>21</vt:i4>
      </vt:variant>
      <vt:variant>
        <vt:i4>0</vt:i4>
      </vt:variant>
      <vt:variant>
        <vt:i4>5</vt:i4>
      </vt:variant>
      <vt:variant>
        <vt:lpwstr>https://www.doi.gov/privacy/sorn</vt:lpwstr>
      </vt:variant>
      <vt:variant>
        <vt:lpwstr/>
      </vt: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3342437</vt:i4>
      </vt:variant>
      <vt:variant>
        <vt:i4>12</vt:i4>
      </vt:variant>
      <vt:variant>
        <vt:i4>0</vt:i4>
      </vt:variant>
      <vt:variant>
        <vt:i4>5</vt:i4>
      </vt:variant>
      <vt:variant>
        <vt:lpwstr>https://www.nps.gov/subjects/historicpreservation/standards.htm</vt:lpwstr>
      </vt:variant>
      <vt:variant>
        <vt:lpwstr/>
      </vt:variant>
      <vt:variant>
        <vt:i4>3866749</vt:i4>
      </vt:variant>
      <vt:variant>
        <vt:i4>9</vt:i4>
      </vt:variant>
      <vt:variant>
        <vt:i4>0</vt:i4>
      </vt:variant>
      <vt:variant>
        <vt:i4>5</vt:i4>
      </vt:variant>
      <vt:variant>
        <vt:lpwstr>https://www.nps.gov/subjects/concessions/upload/LSI-Fixture-Table5.pdf</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Towery, Samantha M</cp:lastModifiedBy>
  <cp:revision>154</cp:revision>
  <dcterms:created xsi:type="dcterms:W3CDTF">2025-02-27T17:32:00Z</dcterms:created>
  <dcterms:modified xsi:type="dcterms:W3CDTF">2025-05-14T14:13:00Z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0x01010012F257192F4A9849A91E74FB49181618</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ies>
</file>