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p w:rsidR="00610F82" w:rsidRPr="00610F82" w:rsidRDefault="00610F82" w:rsidP="00610F82">
      <w:pPr>
        <w:spacing w:after="200" w:line="240" w:lineRule="auto"/>
        <w:rPr>
          <w:rFonts w:ascii="Arial" w:eastAsiaTheme="majorEastAsia" w:hAnsi="Arial" w:cs="Arial"/>
          <w:b/>
          <w:bCs/>
          <w:color w:val="1F3864" w:themeColor="accent1" w:themeShade="80"/>
          <w:sz w:val="16"/>
          <w:szCs w:val="16"/>
          <w:lang w:val="en"/>
        </w:rPr>
      </w:pPr>
    </w:p>
    <w:p w:rsidR="00610F82" w:rsidRPr="00610F82" w:rsidRDefault="00610F82" w:rsidP="00610F82">
      <w:pPr>
        <w:spacing w:after="200" w:line="240" w:lineRule="auto"/>
        <w:jc w:val="center"/>
        <w:rPr>
          <w:rFonts w:ascii="Arial" w:eastAsiaTheme="majorEastAsia" w:hAnsi="Arial" w:cs="Arial"/>
          <w:b/>
          <w:bCs/>
          <w:color w:val="1F3864" w:themeColor="accent1" w:themeShade="80"/>
          <w:sz w:val="40"/>
          <w:szCs w:val="40"/>
        </w:rPr>
      </w:pPr>
      <w:r w:rsidRPr="00610F82">
        <w:rPr>
          <w:rFonts w:ascii="Arial" w:eastAsiaTheme="majorEastAsia" w:hAnsi="Arial" w:cs="Arial"/>
          <w:b/>
          <w:bCs/>
          <w:color w:val="1F3864" w:themeColor="accent1" w:themeShade="80"/>
          <w:sz w:val="40"/>
          <w:szCs w:val="40"/>
        </w:rPr>
        <w:t>Wee Wonders</w:t>
      </w:r>
    </w:p>
    <w:p w:rsidR="00610F82" w:rsidRPr="00610F82" w:rsidRDefault="00610F82" w:rsidP="00610F82">
      <w:pPr>
        <w:jc w:val="center"/>
        <w:rPr>
          <w:rFonts w:ascii="Arial" w:hAnsi="Arial" w:cs="Arial"/>
          <w:b/>
          <w:i/>
          <w:color w:val="385623" w:themeColor="accent6" w:themeShade="80"/>
          <w:sz w:val="40"/>
          <w:szCs w:val="40"/>
          <w:u w:val="single"/>
        </w:rPr>
      </w:pPr>
      <w:r w:rsidRPr="00610F82">
        <w:rPr>
          <w:rFonts w:ascii="Arial" w:hAnsi="Arial" w:cs="Arial"/>
          <w:b/>
          <w:i/>
          <w:color w:val="385623" w:themeColor="accent6" w:themeShade="80"/>
          <w:sz w:val="40"/>
          <w:szCs w:val="40"/>
          <w:u w:val="single"/>
        </w:rPr>
        <w:t xml:space="preserve">Weather Journal </w:t>
      </w:r>
    </w:p>
    <w:p w:rsidR="00610F82" w:rsidRPr="00610F82" w:rsidRDefault="00610F82" w:rsidP="00610F82">
      <w:pPr>
        <w:jc w:val="center"/>
        <w:rPr>
          <w:rFonts w:cstheme="minorHAnsi"/>
          <w:b/>
          <w:i/>
          <w:color w:val="1F3864" w:themeColor="accent1" w:themeShade="80"/>
          <w:sz w:val="40"/>
          <w:szCs w:val="40"/>
        </w:rPr>
      </w:pPr>
      <w:r w:rsidRPr="00610F82">
        <w:rPr>
          <w:rFonts w:cstheme="minorHAnsi"/>
          <w:b/>
          <w:i/>
          <w:color w:val="1F3864" w:themeColor="accent1" w:themeShade="80"/>
          <w:sz w:val="40"/>
          <w:szCs w:val="40"/>
        </w:rPr>
        <w:t>Begin the Adventure</w:t>
      </w:r>
    </w:p>
    <w:p w:rsidR="00610F82" w:rsidRPr="00610F82" w:rsidRDefault="00610F82" w:rsidP="00610F82">
      <w:pPr>
        <w:rPr>
          <w:rFonts w:ascii="Arial" w:hAnsi="Arial" w:cs="Arial"/>
          <w:b/>
          <w:i/>
          <w:color w:val="385623" w:themeColor="accent6" w:themeShade="80"/>
          <w:sz w:val="40"/>
          <w:szCs w:val="40"/>
          <w:u w:val="single"/>
        </w:rPr>
      </w:pPr>
      <w:r w:rsidRPr="00610F82">
        <w:rPr>
          <w:noProof/>
        </w:rPr>
        <w:drawing>
          <wp:inline distT="0" distB="0" distL="0" distR="0" wp14:anchorId="5522E7E0" wp14:editId="37266CB2">
            <wp:extent cx="3114675" cy="2867025"/>
            <wp:effectExtent l="0" t="0" r="9525" b="9525"/>
            <wp:docPr id="3" name="Picture 3" descr="William Shakespeare - Plays, Biography &amp;amp; Poems -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lliam Shakespeare - Plays, Biography &amp;amp; Poems - HIS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F82">
        <w:rPr>
          <w:rFonts w:ascii="Arial" w:hAnsi="Arial" w:cs="Arial"/>
          <w:b/>
          <w:i/>
          <w:color w:val="385623" w:themeColor="accent6" w:themeShade="80"/>
          <w:sz w:val="40"/>
          <w:szCs w:val="40"/>
        </w:rPr>
        <w:t xml:space="preserve">  </w:t>
      </w:r>
      <w:r w:rsidRPr="00610F82">
        <w:rPr>
          <w:rFonts w:cstheme="minorHAnsi"/>
          <w:b/>
          <w:i/>
          <w:noProof/>
          <w:color w:val="1F3864" w:themeColor="accent1" w:themeShade="80"/>
          <w:sz w:val="40"/>
          <w:szCs w:val="40"/>
        </w:rPr>
        <mc:AlternateContent>
          <mc:Choice Requires="wps">
            <w:drawing>
              <wp:inline distT="0" distB="0" distL="0" distR="0" wp14:anchorId="5824A6DA" wp14:editId="1121F042">
                <wp:extent cx="2360930" cy="2781300"/>
                <wp:effectExtent l="19050" t="19050" r="39370" b="381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F82" w:rsidRPr="009F04BF" w:rsidRDefault="00610F82" w:rsidP="00610F82">
                            <w:pPr>
                              <w:jc w:val="right"/>
                              <w:rPr>
                                <w:rFonts w:cstheme="minorHAnsi"/>
                                <w:b/>
                                <w:i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9F04BF">
                              <w:rPr>
                                <w:rFonts w:cstheme="minorHAnsi"/>
                                <w:b/>
                                <w:i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“I call for pen and ink,</w:t>
                            </w:r>
                          </w:p>
                          <w:p w:rsidR="00610F82" w:rsidRDefault="00610F82" w:rsidP="00610F82">
                            <w:pPr>
                              <w:jc w:val="right"/>
                              <w:rPr>
                                <w:rFonts w:cstheme="minorHAnsi"/>
                                <w:b/>
                                <w:i/>
                                <w:color w:val="1F3864" w:themeColor="accent1" w:themeShade="80"/>
                                <w:sz w:val="40"/>
                                <w:szCs w:val="40"/>
                              </w:rPr>
                            </w:pPr>
                            <w:r w:rsidRPr="009F04BF">
                              <w:rPr>
                                <w:rFonts w:cstheme="minorHAnsi"/>
                                <w:b/>
                                <w:i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and write my    mind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1F3864" w:themeColor="accent1" w:themeShade="80"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:rsidR="00610F82" w:rsidRDefault="00610F82" w:rsidP="00610F82">
                            <w:pPr>
                              <w:rPr>
                                <w:rFonts w:ascii="Arial" w:hAnsi="Arial" w:cs="Arial"/>
                                <w:i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610F82" w:rsidRPr="009F04BF" w:rsidRDefault="00610F82" w:rsidP="00610F82">
                            <w:pPr>
                              <w:rPr>
                                <w:rFonts w:ascii="Arial" w:hAnsi="Arial" w:cs="Arial"/>
                                <w:i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           William Shakespeare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24A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5.9pt;height:2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LqJAIAAEY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" strokeweight="4.5pt">
                <v:textbox>
                  <w:txbxContent>
                    <w:p w:rsidR="00610F82" w:rsidRPr="009F04BF" w:rsidRDefault="00610F82" w:rsidP="00610F82">
                      <w:pPr>
                        <w:jc w:val="right"/>
                        <w:rPr>
                          <w:rFonts w:cstheme="minorHAnsi"/>
                          <w:b/>
                          <w:i/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9F04BF">
                        <w:rPr>
                          <w:rFonts w:cstheme="minorHAnsi"/>
                          <w:b/>
                          <w:i/>
                          <w:color w:val="1F3864" w:themeColor="accent1" w:themeShade="80"/>
                          <w:sz w:val="44"/>
                          <w:szCs w:val="44"/>
                        </w:rPr>
                        <w:t>“I call for pen and ink,</w:t>
                      </w:r>
                    </w:p>
                    <w:p w:rsidR="00610F82" w:rsidRDefault="00610F82" w:rsidP="00610F82">
                      <w:pPr>
                        <w:jc w:val="right"/>
                        <w:rPr>
                          <w:rFonts w:cstheme="minorHAnsi"/>
                          <w:b/>
                          <w:i/>
                          <w:color w:val="1F3864" w:themeColor="accent1" w:themeShade="80"/>
                          <w:sz w:val="40"/>
                          <w:szCs w:val="40"/>
                        </w:rPr>
                      </w:pPr>
                      <w:r w:rsidRPr="009F04BF">
                        <w:rPr>
                          <w:rFonts w:cstheme="minorHAnsi"/>
                          <w:b/>
                          <w:i/>
                          <w:color w:val="1F3864" w:themeColor="accent1" w:themeShade="80"/>
                          <w:sz w:val="44"/>
                          <w:szCs w:val="44"/>
                        </w:rPr>
                        <w:t>and write my    mind</w:t>
                      </w:r>
                      <w:r>
                        <w:rPr>
                          <w:rFonts w:cstheme="minorHAnsi"/>
                          <w:b/>
                          <w:i/>
                          <w:color w:val="1F3864" w:themeColor="accent1" w:themeShade="80"/>
                          <w:sz w:val="40"/>
                          <w:szCs w:val="40"/>
                        </w:rPr>
                        <w:t>”</w:t>
                      </w:r>
                    </w:p>
                    <w:p w:rsidR="00610F82" w:rsidRDefault="00610F82" w:rsidP="00610F82">
                      <w:pPr>
                        <w:rPr>
                          <w:rFonts w:ascii="Arial" w:hAnsi="Arial" w:cs="Arial"/>
                          <w:i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1F3864" w:themeColor="accent1" w:themeShade="80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610F82" w:rsidRPr="009F04BF" w:rsidRDefault="00610F82" w:rsidP="00610F82">
                      <w:pPr>
                        <w:rPr>
                          <w:rFonts w:ascii="Arial" w:hAnsi="Arial" w:cs="Arial"/>
                          <w:i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1F3864" w:themeColor="accent1" w:themeShade="80"/>
                          <w:sz w:val="24"/>
                          <w:szCs w:val="24"/>
                        </w:rPr>
                        <w:t xml:space="preserve">             William Shakespeare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0F82" w:rsidRPr="00610F82" w:rsidRDefault="00610F82" w:rsidP="00610F82">
      <w:pPr>
        <w:rPr>
          <w:rFonts w:ascii="Arial" w:hAnsi="Arial" w:cs="Arial"/>
          <w:color w:val="385623" w:themeColor="accent6" w:themeShade="80"/>
          <w:sz w:val="20"/>
          <w:szCs w:val="20"/>
        </w:rPr>
      </w:pPr>
      <w:r w:rsidRPr="00610F82">
        <w:rPr>
          <w:rFonts w:ascii="Arial" w:hAnsi="Arial" w:cs="Arial"/>
          <w:color w:val="385623" w:themeColor="accent6" w:themeShade="80"/>
          <w:sz w:val="20"/>
          <w:szCs w:val="20"/>
        </w:rPr>
        <w:t>William Shakespeare, Shakespeare Birthplace Trust.</w:t>
      </w:r>
    </w:p>
    <w:p w:rsidR="00610F82" w:rsidRPr="00610F82" w:rsidRDefault="00610F82" w:rsidP="00610F82">
      <w:pPr>
        <w:spacing w:after="0" w:line="276" w:lineRule="auto"/>
        <w:jc w:val="center"/>
        <w:rPr>
          <w:rFonts w:ascii="Arial" w:eastAsia="Arial" w:hAnsi="Arial" w:cs="Arial"/>
          <w:sz w:val="28"/>
          <w:szCs w:val="28"/>
          <w:lang w:val="en"/>
        </w:rPr>
      </w:pPr>
    </w:p>
    <w:p w:rsidR="00610F82" w:rsidRPr="00610F82" w:rsidRDefault="00610F82" w:rsidP="00610F82">
      <w:pPr>
        <w:spacing w:after="0" w:line="276" w:lineRule="auto"/>
        <w:rPr>
          <w:rFonts w:ascii="Arial" w:eastAsia="Arial" w:hAnsi="Arial" w:cs="Arial"/>
          <w:sz w:val="24"/>
          <w:szCs w:val="24"/>
          <w:lang w:val="en"/>
        </w:rPr>
      </w:pPr>
      <w:r w:rsidRPr="00610F82">
        <w:rPr>
          <w:rFonts w:ascii="Arial" w:eastAsia="Arial" w:hAnsi="Arial" w:cs="Arial"/>
          <w:sz w:val="24"/>
          <w:szCs w:val="24"/>
          <w:lang w:val="en"/>
        </w:rPr>
        <w:t>William Shakespeare became famous 200 years before Martin Van Buren was born. His poems, stories and plays are still read by people all over the world.</w:t>
      </w:r>
    </w:p>
    <w:p w:rsidR="00610F82" w:rsidRPr="00610F82" w:rsidRDefault="00610F82" w:rsidP="00610F82">
      <w:pPr>
        <w:spacing w:after="0" w:line="276" w:lineRule="auto"/>
        <w:rPr>
          <w:rFonts w:ascii="Arial" w:eastAsia="Arial" w:hAnsi="Arial" w:cs="Arial"/>
          <w:sz w:val="24"/>
          <w:szCs w:val="24"/>
          <w:lang w:val="en"/>
        </w:rPr>
      </w:pPr>
    </w:p>
    <w:p w:rsidR="00610F82" w:rsidRPr="00610F82" w:rsidRDefault="00610F82" w:rsidP="00610F82">
      <w:pPr>
        <w:spacing w:after="0" w:line="276" w:lineRule="auto"/>
        <w:rPr>
          <w:rFonts w:ascii="Arial" w:eastAsia="Arial" w:hAnsi="Arial" w:cs="Arial"/>
          <w:sz w:val="24"/>
          <w:szCs w:val="24"/>
          <w:lang w:val="en"/>
        </w:rPr>
      </w:pPr>
      <w:r w:rsidRPr="00610F82">
        <w:rPr>
          <w:rFonts w:ascii="Arial" w:eastAsia="Arial" w:hAnsi="Arial" w:cs="Arial"/>
          <w:sz w:val="24"/>
          <w:szCs w:val="24"/>
          <w:lang w:val="en"/>
        </w:rPr>
        <w:t xml:space="preserve"> Martin Van Buren would have read Shakespeare and seen performances of his plays.</w:t>
      </w:r>
    </w:p>
    <w:p w:rsidR="00610F82" w:rsidRPr="00610F82" w:rsidRDefault="00610F82" w:rsidP="00610F82">
      <w:pPr>
        <w:spacing w:after="0" w:line="276" w:lineRule="auto"/>
        <w:rPr>
          <w:rFonts w:ascii="Arial" w:eastAsia="Arial" w:hAnsi="Arial" w:cs="Arial"/>
          <w:sz w:val="24"/>
          <w:szCs w:val="24"/>
          <w:lang w:val="en"/>
        </w:rPr>
      </w:pPr>
    </w:p>
    <w:p w:rsidR="00610F82" w:rsidRPr="00610F82" w:rsidRDefault="00610F82" w:rsidP="00610F82">
      <w:pPr>
        <w:spacing w:after="0" w:line="276" w:lineRule="auto"/>
        <w:rPr>
          <w:rFonts w:ascii="Arial" w:eastAsia="Arial" w:hAnsi="Arial" w:cs="Arial"/>
          <w:sz w:val="24"/>
          <w:szCs w:val="24"/>
          <w:lang w:val="en"/>
        </w:rPr>
      </w:pPr>
      <w:r w:rsidRPr="00610F82">
        <w:rPr>
          <w:rFonts w:ascii="Arial" w:eastAsia="Arial" w:hAnsi="Arial" w:cs="Arial"/>
          <w:sz w:val="24"/>
          <w:szCs w:val="24"/>
          <w:lang w:val="en"/>
        </w:rPr>
        <w:t>Shakespeare’s often mentioned the weather in his stories and plays, just like the author of the book you will hear read to you!</w:t>
      </w:r>
      <w:bookmarkStart w:id="0" w:name="_Hlk79050235"/>
    </w:p>
    <w:bookmarkEnd w:id="0"/>
    <w:p w:rsidR="00610F82" w:rsidRPr="00610F82" w:rsidRDefault="00610F82" w:rsidP="00610F82">
      <w:pPr>
        <w:spacing w:after="0" w:line="276" w:lineRule="auto"/>
        <w:rPr>
          <w:rFonts w:ascii="Arial" w:eastAsia="Arial" w:hAnsi="Arial" w:cs="Arial"/>
          <w:sz w:val="24"/>
          <w:szCs w:val="24"/>
          <w:lang w:val="en"/>
        </w:rPr>
      </w:pPr>
    </w:p>
    <w:p w:rsidR="00610F82" w:rsidRPr="00610F82" w:rsidRDefault="00610F82" w:rsidP="00610F82">
      <w:pPr>
        <w:spacing w:after="0" w:line="276" w:lineRule="auto"/>
        <w:rPr>
          <w:rFonts w:ascii="Arial" w:eastAsia="Arial" w:hAnsi="Arial" w:cs="Arial"/>
          <w:sz w:val="24"/>
          <w:szCs w:val="24"/>
          <w:lang w:val="en"/>
        </w:rPr>
      </w:pPr>
      <w:r w:rsidRPr="00610F82">
        <w:rPr>
          <w:rFonts w:ascii="Arial" w:eastAsia="Arial" w:hAnsi="Arial" w:cs="Arial"/>
          <w:sz w:val="24"/>
          <w:szCs w:val="24"/>
          <w:lang w:val="en"/>
        </w:rPr>
        <w:t xml:space="preserve">We hope you enjoy the story and your weather adventure guided by the famous </w:t>
      </w:r>
    </w:p>
    <w:p w:rsidR="00610F82" w:rsidRPr="00610F82" w:rsidRDefault="00610F82" w:rsidP="00610F82">
      <w:pPr>
        <w:spacing w:after="0" w:line="276" w:lineRule="auto"/>
        <w:rPr>
          <w:rFonts w:ascii="Arial" w:eastAsia="Arial" w:hAnsi="Arial" w:cs="Arial"/>
          <w:sz w:val="24"/>
          <w:szCs w:val="24"/>
          <w:lang w:val="en"/>
        </w:rPr>
      </w:pPr>
      <w:r w:rsidRPr="00610F82">
        <w:rPr>
          <w:rFonts w:ascii="Arial" w:eastAsia="Arial" w:hAnsi="Arial" w:cs="Arial"/>
          <w:sz w:val="24"/>
          <w:szCs w:val="24"/>
          <w:lang w:val="en"/>
        </w:rPr>
        <w:t xml:space="preserve">William Shakespeare.  </w:t>
      </w:r>
    </w:p>
    <w:p w:rsidR="00610F82" w:rsidRPr="00610F82" w:rsidRDefault="00610F82" w:rsidP="00610F82">
      <w:pPr>
        <w:rPr>
          <w:rFonts w:ascii="Arial" w:hAnsi="Arial" w:cs="Arial"/>
          <w:sz w:val="24"/>
          <w:szCs w:val="24"/>
        </w:rPr>
      </w:pPr>
    </w:p>
    <w:p w:rsidR="00EE580D" w:rsidRDefault="00EE580D">
      <w:bookmarkStart w:id="1" w:name="_GoBack"/>
      <w:bookmarkEnd w:id="1"/>
    </w:p>
    <w:sectPr w:rsidR="00EE5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82"/>
    <w:rsid w:val="00610F82"/>
    <w:rsid w:val="00E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4FC8B-0A99-4CEC-82C9-DA3408C6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Montoya, Maryalice</dc:creator>
  <cp:keywords/>
  <dc:description/>
  <cp:lastModifiedBy>Montoya, Maryalice</cp:lastModifiedBy>
  <cp:revision>1</cp:revision>
  <dcterms:created xsi:type="dcterms:W3CDTF">2021-10-13T20:36:00Z</dcterms:created>
  <dcterms:modified xsi:type="dcterms:W3CDTF">2021-10-13T20:38:00Z</dcterms:modified>
</cp:coreProperties>
</file>