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90DE3" w14:textId="77777777" w:rsidR="001455D5" w:rsidRDefault="00676E20" w:rsidP="001455D5">
      <w:pPr>
        <w:pStyle w:val="Title"/>
        <w:ind w:firstLine="720"/>
        <w:jc w:val="center"/>
        <w:rPr>
          <w:sz w:val="28"/>
          <w:szCs w:val="28"/>
        </w:rPr>
      </w:pPr>
      <w:r>
        <w:rPr>
          <w:noProof/>
          <w:sz w:val="28"/>
          <w:szCs w:val="28"/>
        </w:rPr>
        <w:t xml:space="preserve"> </w:t>
      </w:r>
      <w:r w:rsidR="00813357" w:rsidRPr="00CA5EF9">
        <w:rPr>
          <w:noProof/>
          <w:sz w:val="28"/>
          <w:szCs w:val="28"/>
        </w:rPr>
        <w:drawing>
          <wp:inline distT="0" distB="0" distL="0" distR="0" wp14:anchorId="637B93BB" wp14:editId="16DF59F5">
            <wp:extent cx="847725" cy="1115695"/>
            <wp:effectExtent l="0" t="0" r="9525" b="8255"/>
            <wp:docPr id="1" name="Picture 1" descr="This arrowhead represents the National Park Service. It includes images of trees, a mountain, a bison, and a lake to represent the natural resources the agency preserves and interprets, while the arrowhead itself represents the cultural resources under the agency's care. " title="Arrowh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7725" cy="1115695"/>
                    </a:xfrm>
                    <a:prstGeom prst="rect">
                      <a:avLst/>
                    </a:prstGeom>
                    <a:noFill/>
                  </pic:spPr>
                </pic:pic>
              </a:graphicData>
            </a:graphic>
          </wp:inline>
        </w:drawing>
      </w:r>
      <w:r>
        <w:rPr>
          <w:noProof/>
          <w:sz w:val="28"/>
          <w:szCs w:val="28"/>
        </w:rPr>
        <w:t xml:space="preserve"> </w:t>
      </w:r>
      <w:r>
        <w:rPr>
          <w:noProof/>
          <w:sz w:val="28"/>
          <w:szCs w:val="28"/>
        </w:rPr>
        <w:tab/>
      </w:r>
      <w:r w:rsidR="001455D5" w:rsidRPr="00CA5EF9">
        <w:rPr>
          <w:noProof/>
          <w:sz w:val="28"/>
          <w:szCs w:val="28"/>
        </w:rPr>
        <w:drawing>
          <wp:inline distT="0" distB="0" distL="0" distR="0" wp14:anchorId="118ACA7F" wp14:editId="14873059">
            <wp:extent cx="731520" cy="932815"/>
            <wp:effectExtent l="0" t="0" r="0" b="635"/>
            <wp:docPr id="2" name="Picture 2" descr="This logo is black and white. It includes a profile image of a miner looking to the right, with a shaft rock-house in the background. It is used to identify the park's Advisory Commission and the park's 21 heritage site partners." title="Keweenaw National Historical P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932815"/>
                    </a:xfrm>
                    <a:prstGeom prst="rect">
                      <a:avLst/>
                    </a:prstGeom>
                    <a:noFill/>
                  </pic:spPr>
                </pic:pic>
              </a:graphicData>
            </a:graphic>
          </wp:inline>
        </w:drawing>
      </w:r>
    </w:p>
    <w:p w14:paraId="4586A816" w14:textId="77777777" w:rsidR="001455D5" w:rsidRDefault="001455D5" w:rsidP="001455D5">
      <w:pPr>
        <w:pStyle w:val="Title"/>
        <w:ind w:firstLine="720"/>
        <w:jc w:val="center"/>
        <w:rPr>
          <w:sz w:val="28"/>
          <w:szCs w:val="28"/>
        </w:rPr>
      </w:pPr>
    </w:p>
    <w:p w14:paraId="59EB400A" w14:textId="77777777" w:rsidR="00813357" w:rsidRPr="00CA5EF9" w:rsidRDefault="00813357" w:rsidP="001455D5">
      <w:pPr>
        <w:pStyle w:val="Title"/>
        <w:ind w:firstLine="720"/>
        <w:jc w:val="center"/>
        <w:rPr>
          <w:sz w:val="28"/>
          <w:szCs w:val="28"/>
        </w:rPr>
      </w:pPr>
      <w:r w:rsidRPr="00CA5EF9">
        <w:rPr>
          <w:sz w:val="28"/>
          <w:szCs w:val="28"/>
        </w:rPr>
        <w:t>Keweenaw National Historical Park</w:t>
      </w:r>
    </w:p>
    <w:p w14:paraId="310496A0" w14:textId="77777777" w:rsidR="00813357" w:rsidRDefault="00813357" w:rsidP="007A4639">
      <w:pPr>
        <w:pStyle w:val="Title"/>
        <w:ind w:firstLine="720"/>
        <w:jc w:val="center"/>
      </w:pPr>
      <w:r w:rsidRPr="00CA5EF9">
        <w:rPr>
          <w:sz w:val="28"/>
          <w:szCs w:val="28"/>
        </w:rPr>
        <w:t>Keweenaw National Historical Park Advisory Commission</w:t>
      </w:r>
    </w:p>
    <w:p w14:paraId="18134D8C" w14:textId="77777777" w:rsidR="00D27F92" w:rsidRPr="007A4639" w:rsidRDefault="00D27F92" w:rsidP="007A4639">
      <w:pPr>
        <w:pStyle w:val="Title"/>
        <w:jc w:val="center"/>
        <w:rPr>
          <w:sz w:val="28"/>
          <w:szCs w:val="28"/>
        </w:rPr>
      </w:pPr>
      <w:r w:rsidRPr="007A4639">
        <w:rPr>
          <w:sz w:val="28"/>
          <w:szCs w:val="28"/>
        </w:rPr>
        <w:t>Keweenaw Heritage Grants Application</w:t>
      </w:r>
    </w:p>
    <w:p w14:paraId="3792AA09" w14:textId="30DDC6E7" w:rsidR="00D27F92" w:rsidRPr="007A4639" w:rsidRDefault="00C24479" w:rsidP="007A4639">
      <w:pPr>
        <w:pStyle w:val="Title"/>
        <w:jc w:val="center"/>
        <w:rPr>
          <w:sz w:val="28"/>
          <w:szCs w:val="28"/>
        </w:rPr>
      </w:pPr>
      <w:r w:rsidRPr="007A4639">
        <w:rPr>
          <w:sz w:val="28"/>
          <w:szCs w:val="28"/>
        </w:rPr>
        <w:t>Fiscal Year 20</w:t>
      </w:r>
      <w:r w:rsidR="001A3DE3">
        <w:rPr>
          <w:sz w:val="28"/>
          <w:szCs w:val="28"/>
        </w:rPr>
        <w:t>2</w:t>
      </w:r>
      <w:r w:rsidR="003201F2">
        <w:rPr>
          <w:sz w:val="28"/>
          <w:szCs w:val="28"/>
        </w:rPr>
        <w:t>6</w:t>
      </w:r>
    </w:p>
    <w:p w14:paraId="1091DB43" w14:textId="77777777" w:rsidR="00742B2B" w:rsidRDefault="00742B2B" w:rsidP="00D27F92">
      <w:pPr>
        <w:rPr>
          <w:rFonts w:asciiTheme="majorHAnsi" w:eastAsiaTheme="majorEastAsia" w:hAnsiTheme="majorHAnsi" w:cstheme="majorBidi"/>
          <w:color w:val="2E74B5" w:themeColor="accent1" w:themeShade="BF"/>
          <w:sz w:val="32"/>
          <w:szCs w:val="32"/>
        </w:rPr>
      </w:pPr>
    </w:p>
    <w:p w14:paraId="46955176" w14:textId="77777777" w:rsidR="00D27F92" w:rsidRPr="00D6639A" w:rsidRDefault="00D27F92" w:rsidP="00D27F92">
      <w:pPr>
        <w:rPr>
          <w:b/>
        </w:rPr>
      </w:pPr>
      <w:r w:rsidRPr="00D6639A">
        <w:rPr>
          <w:b/>
        </w:rPr>
        <w:t>Timeline</w:t>
      </w:r>
    </w:p>
    <w:p w14:paraId="6962F794" w14:textId="44BE1026" w:rsidR="00D27F92" w:rsidRPr="001A65C0" w:rsidRDefault="00D27F92" w:rsidP="00D27F92">
      <w:pPr>
        <w:numPr>
          <w:ilvl w:val="0"/>
          <w:numId w:val="1"/>
        </w:numPr>
        <w:spacing w:after="0" w:line="240" w:lineRule="auto"/>
      </w:pPr>
      <w:r w:rsidRPr="001A65C0">
        <w:t>Ap</w:t>
      </w:r>
      <w:r w:rsidR="00C24479" w:rsidRPr="001A65C0">
        <w:t>plications Due:</w:t>
      </w:r>
      <w:r w:rsidR="00C24479" w:rsidRPr="001A65C0">
        <w:tab/>
      </w:r>
      <w:r w:rsidR="00C24479" w:rsidRPr="001A65C0">
        <w:tab/>
        <w:t xml:space="preserve">Friday, </w:t>
      </w:r>
      <w:r w:rsidR="004668C1" w:rsidRPr="001A65C0">
        <w:t>April</w:t>
      </w:r>
      <w:r w:rsidR="005365BC">
        <w:t xml:space="preserve"> </w:t>
      </w:r>
      <w:r w:rsidR="002561F4">
        <w:t>3</w:t>
      </w:r>
      <w:r w:rsidR="00C24479" w:rsidRPr="001A65C0">
        <w:t>, 20</w:t>
      </w:r>
      <w:r w:rsidR="0025755B" w:rsidRPr="001A65C0">
        <w:t>2</w:t>
      </w:r>
      <w:r w:rsidR="001A65C0" w:rsidRPr="001A65C0">
        <w:t>6</w:t>
      </w:r>
      <w:r w:rsidRPr="001A65C0">
        <w:t xml:space="preserve"> – </w:t>
      </w:r>
      <w:r w:rsidR="004668C1" w:rsidRPr="001A65C0">
        <w:t xml:space="preserve">by </w:t>
      </w:r>
      <w:r w:rsidRPr="001A65C0">
        <w:t>5:00pm</w:t>
      </w:r>
    </w:p>
    <w:p w14:paraId="14C0CF32" w14:textId="1674B84F" w:rsidR="00D27F92" w:rsidRPr="001A65C0" w:rsidRDefault="00D27F92" w:rsidP="00D27F92">
      <w:pPr>
        <w:numPr>
          <w:ilvl w:val="0"/>
          <w:numId w:val="1"/>
        </w:numPr>
        <w:spacing w:after="0" w:line="240" w:lineRule="auto"/>
      </w:pPr>
      <w:r w:rsidRPr="001A65C0">
        <w:t>Awards Announced</w:t>
      </w:r>
      <w:proofErr w:type="gramStart"/>
      <w:r w:rsidRPr="001A65C0">
        <w:t>:</w:t>
      </w:r>
      <w:r w:rsidRPr="001A65C0">
        <w:tab/>
      </w:r>
      <w:r w:rsidR="00C24479" w:rsidRPr="001A65C0">
        <w:tab/>
      </w:r>
      <w:r w:rsidR="001A65C0" w:rsidRPr="001A65C0">
        <w:t>Wednesday</w:t>
      </w:r>
      <w:proofErr w:type="gramEnd"/>
      <w:r w:rsidR="00EB1D56">
        <w:t>,</w:t>
      </w:r>
      <w:r w:rsidR="004668C1" w:rsidRPr="001A65C0">
        <w:t xml:space="preserve"> May </w:t>
      </w:r>
      <w:r w:rsidR="001A65C0" w:rsidRPr="001A65C0">
        <w:t>13</w:t>
      </w:r>
      <w:r w:rsidR="00C24479" w:rsidRPr="001A65C0">
        <w:t>, 20</w:t>
      </w:r>
      <w:r w:rsidR="0025755B" w:rsidRPr="001A65C0">
        <w:t>2</w:t>
      </w:r>
      <w:r w:rsidR="001A65C0" w:rsidRPr="001A65C0">
        <w:t>6</w:t>
      </w:r>
    </w:p>
    <w:p w14:paraId="43D97041" w14:textId="16CF7C07" w:rsidR="00D27F92" w:rsidRPr="001A65C0" w:rsidRDefault="00C24479" w:rsidP="00D27F92">
      <w:pPr>
        <w:numPr>
          <w:ilvl w:val="0"/>
          <w:numId w:val="1"/>
        </w:numPr>
        <w:spacing w:after="0" w:line="240" w:lineRule="auto"/>
      </w:pPr>
      <w:r w:rsidRPr="001A65C0">
        <w:t>Funds Available</w:t>
      </w:r>
      <w:proofErr w:type="gramStart"/>
      <w:r w:rsidRPr="001A65C0">
        <w:t>:</w:t>
      </w:r>
      <w:r w:rsidRPr="001A65C0">
        <w:tab/>
      </w:r>
      <w:r w:rsidRPr="001A65C0">
        <w:tab/>
      </w:r>
      <w:r w:rsidR="00B618C1" w:rsidRPr="001A65C0">
        <w:t>Friday</w:t>
      </w:r>
      <w:proofErr w:type="gramEnd"/>
      <w:r w:rsidR="00EB1D56">
        <w:t>,</w:t>
      </w:r>
      <w:r w:rsidR="0025755B" w:rsidRPr="001A65C0">
        <w:t xml:space="preserve"> </w:t>
      </w:r>
      <w:r w:rsidR="001A65C0" w:rsidRPr="001A65C0">
        <w:t>June 5</w:t>
      </w:r>
      <w:r w:rsidRPr="001A65C0">
        <w:t>, 20</w:t>
      </w:r>
      <w:r w:rsidR="0025755B" w:rsidRPr="001A65C0">
        <w:t>2</w:t>
      </w:r>
      <w:r w:rsidR="001A65C0" w:rsidRPr="001A65C0">
        <w:t>6</w:t>
      </w:r>
    </w:p>
    <w:p w14:paraId="07B44535" w14:textId="30D5DD67" w:rsidR="00D27F92" w:rsidRPr="001A65C0" w:rsidRDefault="00D27F92" w:rsidP="00D27F92">
      <w:pPr>
        <w:numPr>
          <w:ilvl w:val="0"/>
          <w:numId w:val="1"/>
        </w:numPr>
        <w:spacing w:after="0" w:line="240" w:lineRule="auto"/>
      </w:pPr>
      <w:r w:rsidRPr="001A65C0">
        <w:t>Project Co</w:t>
      </w:r>
      <w:r w:rsidR="00C24479" w:rsidRPr="001A65C0">
        <w:t>mpletion Date:</w:t>
      </w:r>
      <w:r w:rsidR="00C24479" w:rsidRPr="001A65C0">
        <w:tab/>
      </w:r>
      <w:r w:rsidR="001A65C0" w:rsidRPr="001A65C0">
        <w:t>Friday</w:t>
      </w:r>
      <w:r w:rsidR="00EB1D56">
        <w:t>,</w:t>
      </w:r>
      <w:r w:rsidR="0025755B" w:rsidRPr="001A65C0">
        <w:t xml:space="preserve"> </w:t>
      </w:r>
      <w:r w:rsidR="00C24479" w:rsidRPr="001A65C0">
        <w:t xml:space="preserve">December </w:t>
      </w:r>
      <w:r w:rsidR="00D6639A" w:rsidRPr="001A65C0">
        <w:t>31</w:t>
      </w:r>
      <w:r w:rsidR="00C24479" w:rsidRPr="001A65C0">
        <w:t>, 202</w:t>
      </w:r>
      <w:r w:rsidR="001A65C0" w:rsidRPr="001A65C0">
        <w:t>7</w:t>
      </w:r>
      <w:r w:rsidRPr="001A65C0">
        <w:t xml:space="preserve"> (no later than)</w:t>
      </w:r>
    </w:p>
    <w:p w14:paraId="29CFC2B2" w14:textId="223023EE" w:rsidR="00C24479" w:rsidRPr="001A65C0" w:rsidRDefault="00C24479" w:rsidP="00D27F92">
      <w:pPr>
        <w:numPr>
          <w:ilvl w:val="0"/>
          <w:numId w:val="1"/>
        </w:numPr>
        <w:spacing w:after="0" w:line="240" w:lineRule="auto"/>
      </w:pPr>
      <w:r w:rsidRPr="001A65C0">
        <w:t>Project Reports Due</w:t>
      </w:r>
      <w:r w:rsidRPr="001A65C0">
        <w:tab/>
      </w:r>
      <w:r w:rsidRPr="001A65C0">
        <w:tab/>
      </w:r>
      <w:r w:rsidR="000655E8" w:rsidRPr="001A65C0">
        <w:t>Friday</w:t>
      </w:r>
      <w:r w:rsidR="00EB1D56">
        <w:t>,</w:t>
      </w:r>
      <w:r w:rsidR="0025755B" w:rsidRPr="001A65C0">
        <w:t xml:space="preserve"> </w:t>
      </w:r>
      <w:r w:rsidRPr="001A65C0">
        <w:t xml:space="preserve">February </w:t>
      </w:r>
      <w:r w:rsidR="00EB1D56">
        <w:t>4</w:t>
      </w:r>
      <w:r w:rsidRPr="001A65C0">
        <w:t>, 202</w:t>
      </w:r>
      <w:r w:rsidR="00EB1D56">
        <w:t>8</w:t>
      </w:r>
    </w:p>
    <w:p w14:paraId="226CE23C" w14:textId="77777777" w:rsidR="00884770" w:rsidRPr="005077DE" w:rsidRDefault="00884770" w:rsidP="00884770">
      <w:pPr>
        <w:rPr>
          <w:b/>
        </w:rPr>
      </w:pPr>
    </w:p>
    <w:p w14:paraId="462FDAC8" w14:textId="77777777" w:rsidR="00884770" w:rsidRPr="005365BC" w:rsidRDefault="00884770" w:rsidP="00884770">
      <w:pPr>
        <w:rPr>
          <w:b/>
        </w:rPr>
      </w:pPr>
      <w:r w:rsidRPr="005365BC">
        <w:rPr>
          <w:b/>
        </w:rPr>
        <w:t>Introduction</w:t>
      </w:r>
    </w:p>
    <w:p w14:paraId="34E91355" w14:textId="77777777" w:rsidR="00884770" w:rsidRPr="005365BC" w:rsidRDefault="00884770" w:rsidP="00884770">
      <w:r w:rsidRPr="005365BC">
        <w:t xml:space="preserve">The Keweenaw NHP Advisory Commission is offering Keweenaw Heritage Grant opportunities to owners and operators of historic properties and providers of history programs in support of projects that further the preservation and interpretation of the story of copper on the Keweenaw Peninsula. </w:t>
      </w:r>
    </w:p>
    <w:p w14:paraId="71AAF183" w14:textId="77777777" w:rsidR="00C21608" w:rsidRPr="005365BC" w:rsidRDefault="00C21608" w:rsidP="00884770">
      <w:pPr>
        <w:rPr>
          <w:b/>
        </w:rPr>
      </w:pPr>
    </w:p>
    <w:p w14:paraId="6C977433" w14:textId="215C6C14" w:rsidR="00884770" w:rsidRPr="005365BC" w:rsidRDefault="00884770" w:rsidP="00884770">
      <w:pPr>
        <w:rPr>
          <w:b/>
        </w:rPr>
      </w:pPr>
      <w:r w:rsidRPr="005365BC">
        <w:rPr>
          <w:b/>
        </w:rPr>
        <w:t>Applicant Eligibility</w:t>
      </w:r>
    </w:p>
    <w:p w14:paraId="0951BDF2" w14:textId="352053B8" w:rsidR="00884770" w:rsidRPr="005365BC" w:rsidRDefault="00884770" w:rsidP="00884770">
      <w:r w:rsidRPr="005365BC">
        <w:t xml:space="preserve">Applicants must be a designated Keweenaw Heritage Site, a non-profit organization, a local or regional government, an academic institution, or a federally recognized Indian tribe. As a reminder, prior Heritage Grant recipients </w:t>
      </w:r>
      <w:r w:rsidR="00C24479" w:rsidRPr="005365BC">
        <w:t>must</w:t>
      </w:r>
      <w:r w:rsidRPr="005365BC">
        <w:t xml:space="preserve"> </w:t>
      </w:r>
      <w:r w:rsidR="00C24479" w:rsidRPr="005365BC">
        <w:t>submit project</w:t>
      </w:r>
      <w:r w:rsidRPr="005365BC">
        <w:t xml:space="preserve"> comple</w:t>
      </w:r>
      <w:r w:rsidR="00C24479" w:rsidRPr="005365BC">
        <w:t xml:space="preserve">tion reports </w:t>
      </w:r>
      <w:r w:rsidR="00C4155C" w:rsidRPr="005365BC">
        <w:t>to</w:t>
      </w:r>
      <w:r w:rsidR="00C24479" w:rsidRPr="005365BC">
        <w:t xml:space="preserve"> be eligible to apply</w:t>
      </w:r>
      <w:r w:rsidRPr="005365BC">
        <w:t>.</w:t>
      </w:r>
    </w:p>
    <w:p w14:paraId="0D3B9416" w14:textId="77777777" w:rsidR="00C21608" w:rsidRPr="005365BC" w:rsidRDefault="00C21608" w:rsidP="00884770">
      <w:pPr>
        <w:rPr>
          <w:b/>
        </w:rPr>
      </w:pPr>
    </w:p>
    <w:p w14:paraId="1FF0924E" w14:textId="46001BE9" w:rsidR="00884770" w:rsidRPr="005365BC" w:rsidRDefault="00884770" w:rsidP="00884770">
      <w:pPr>
        <w:rPr>
          <w:b/>
        </w:rPr>
      </w:pPr>
      <w:r w:rsidRPr="005365BC">
        <w:rPr>
          <w:b/>
        </w:rPr>
        <w:t>Project Eligibility</w:t>
      </w:r>
    </w:p>
    <w:p w14:paraId="6B298650" w14:textId="42E5D808" w:rsidR="00884770" w:rsidRPr="005365BC" w:rsidRDefault="00884770" w:rsidP="00884770">
      <w:r w:rsidRPr="005365BC">
        <w:t>For the 20</w:t>
      </w:r>
      <w:r w:rsidR="0025755B" w:rsidRPr="005365BC">
        <w:t>2</w:t>
      </w:r>
      <w:r w:rsidR="005365BC" w:rsidRPr="005365BC">
        <w:t>6</w:t>
      </w:r>
      <w:r w:rsidR="0025755B" w:rsidRPr="005365BC">
        <w:t xml:space="preserve"> </w:t>
      </w:r>
      <w:r w:rsidRPr="005365BC">
        <w:t>grant program, the proposed project or program must be: located within the boundaries of Keweenaw NHP; affiliated with an existing Keweenaw Heritage Site; or located at the Cliff Mine, along Torch Lake, or within the community of Painesdale.</w:t>
      </w:r>
    </w:p>
    <w:p w14:paraId="33128BF2" w14:textId="037F1220" w:rsidR="00884770" w:rsidRPr="005365BC" w:rsidRDefault="00884770" w:rsidP="00884770">
      <w:pPr>
        <w:spacing w:before="80"/>
      </w:pPr>
      <w:r w:rsidRPr="005365BC">
        <w:t>The purpose of the grant program is to provide enhancement funds for a broad range of projects and programs including, but not limited to</w:t>
      </w:r>
      <w:r w:rsidR="00C21608" w:rsidRPr="005365BC">
        <w:t xml:space="preserve"> (next page)</w:t>
      </w:r>
      <w:r w:rsidRPr="005365BC">
        <w:t>:</w:t>
      </w:r>
    </w:p>
    <w:p w14:paraId="698F9782" w14:textId="77777777" w:rsidR="001C4051" w:rsidRPr="005365BC" w:rsidRDefault="001C4051" w:rsidP="007A4639">
      <w:pPr>
        <w:spacing w:before="80"/>
        <w:ind w:left="720"/>
      </w:pPr>
      <w:r w:rsidRPr="005365BC">
        <w:rPr>
          <w:b/>
        </w:rPr>
        <w:lastRenderedPageBreak/>
        <w:t>Historic Preservation</w:t>
      </w:r>
      <w:r w:rsidRPr="005365BC">
        <w:t>: building maintenance; structure stabilization; façade improvements; landscape preservation; planning and design; health and safety; universal accessibility.</w:t>
      </w:r>
    </w:p>
    <w:p w14:paraId="44B432D7" w14:textId="77777777" w:rsidR="001C4051" w:rsidRPr="005365BC" w:rsidRDefault="001C4051" w:rsidP="007A4639">
      <w:pPr>
        <w:spacing w:before="80"/>
        <w:ind w:left="720"/>
      </w:pPr>
      <w:r w:rsidRPr="005365BC">
        <w:rPr>
          <w:b/>
        </w:rPr>
        <w:t>History and Archeology</w:t>
      </w:r>
      <w:r w:rsidRPr="005365BC">
        <w:t>: oral history; research and reference; survey and documentation.</w:t>
      </w:r>
    </w:p>
    <w:p w14:paraId="500F2910" w14:textId="77777777" w:rsidR="001C4051" w:rsidRPr="005365BC" w:rsidRDefault="001C4051" w:rsidP="007A4639">
      <w:pPr>
        <w:spacing w:before="80"/>
        <w:ind w:left="720"/>
      </w:pPr>
      <w:r w:rsidRPr="005365BC">
        <w:rPr>
          <w:b/>
        </w:rPr>
        <w:t>Interpretation and Education</w:t>
      </w:r>
      <w:r w:rsidRPr="005365BC">
        <w:t>: alternative media; exhibit; education programs; interpretive planning; publications; tours and guided programs; training; lesson plans.</w:t>
      </w:r>
    </w:p>
    <w:p w14:paraId="70A7252C" w14:textId="77777777" w:rsidR="001C4051" w:rsidRPr="005365BC" w:rsidRDefault="001C4051" w:rsidP="007A4639">
      <w:pPr>
        <w:spacing w:before="80"/>
        <w:ind w:left="720"/>
      </w:pPr>
      <w:r w:rsidRPr="005365BC">
        <w:rPr>
          <w:b/>
        </w:rPr>
        <w:t>Museum Collections</w:t>
      </w:r>
      <w:r w:rsidRPr="005365BC">
        <w:t xml:space="preserve">: archival preservation; artifact care and cataloging; housekeeping; photograph digitization. </w:t>
      </w:r>
    </w:p>
    <w:p w14:paraId="574A0B6F" w14:textId="77777777" w:rsidR="00135381" w:rsidRPr="005365BC" w:rsidRDefault="00135381" w:rsidP="007A4639">
      <w:pPr>
        <w:spacing w:before="80"/>
        <w:ind w:left="720"/>
      </w:pPr>
      <w:r w:rsidRPr="005365BC">
        <w:rPr>
          <w:b/>
        </w:rPr>
        <w:t>Organizational/Program Sustainability</w:t>
      </w:r>
      <w:r w:rsidRPr="005365BC">
        <w:t>: organizational development; volunteer development; leadership development; board training; community engagement.</w:t>
      </w:r>
    </w:p>
    <w:p w14:paraId="050A6AFE" w14:textId="77777777" w:rsidR="00C21608" w:rsidRPr="005365BC" w:rsidRDefault="00C21608" w:rsidP="00135381">
      <w:pPr>
        <w:spacing w:before="80"/>
      </w:pPr>
    </w:p>
    <w:p w14:paraId="4EA5844E" w14:textId="2D01B3A3" w:rsidR="00135381" w:rsidRPr="005365BC" w:rsidRDefault="00135381" w:rsidP="00135381">
      <w:pPr>
        <w:spacing w:before="80"/>
      </w:pPr>
      <w:r w:rsidRPr="005365BC">
        <w:t xml:space="preserve">Other preservation and heritage-related projects will also be considered. Grants cannot fund direct </w:t>
      </w:r>
      <w:r w:rsidR="00B250DA">
        <w:t xml:space="preserve">or </w:t>
      </w:r>
      <w:r w:rsidRPr="005365BC">
        <w:t>overhead expenses</w:t>
      </w:r>
      <w:r w:rsidR="001C4DCD" w:rsidRPr="005365BC">
        <w:t>, while indirect expenses can only amount to 10% of total project cost</w:t>
      </w:r>
      <w:r w:rsidRPr="005365BC">
        <w:t xml:space="preserve">. Applicants may submit up to two (2) applications, </w:t>
      </w:r>
      <w:r w:rsidRPr="005365BC">
        <w:rPr>
          <w:b/>
          <w:bCs/>
        </w:rPr>
        <w:t>which must be prioritized by the applicant</w:t>
      </w:r>
      <w:r w:rsidRPr="005365BC">
        <w:t>. Greater consideration will be given to Keweenaw Heritage Site organizations for their highest priority application.</w:t>
      </w:r>
    </w:p>
    <w:p w14:paraId="6E3738E5" w14:textId="3C1A18D6" w:rsidR="00C21608" w:rsidRPr="005365BC" w:rsidRDefault="00C21608" w:rsidP="00135381">
      <w:pPr>
        <w:spacing w:before="80"/>
        <w:rPr>
          <w:b/>
          <w:bCs/>
        </w:rPr>
      </w:pPr>
      <w:r w:rsidRPr="005365BC">
        <w:rPr>
          <w:b/>
          <w:bCs/>
        </w:rPr>
        <w:t xml:space="preserve">All grant applications must be approved through consultation with National Park Service staff unless waived by the Advisory Commission due to staffing issues, timing constraints, etc. Waiving of consultation must be requested </w:t>
      </w:r>
      <w:r w:rsidR="00A6455F" w:rsidRPr="005365BC">
        <w:rPr>
          <w:b/>
          <w:bCs/>
        </w:rPr>
        <w:t>by the applicant to the Advisory Commission via phone or email (contact info below)</w:t>
      </w:r>
      <w:r w:rsidRPr="005365BC">
        <w:rPr>
          <w:b/>
          <w:bCs/>
        </w:rPr>
        <w:t xml:space="preserve">. </w:t>
      </w:r>
    </w:p>
    <w:p w14:paraId="3ED17C27" w14:textId="65DA6F76" w:rsidR="00135381" w:rsidRPr="005365BC" w:rsidRDefault="00135381" w:rsidP="00135381">
      <w:pPr>
        <w:spacing w:before="80"/>
      </w:pPr>
      <w:r w:rsidRPr="005365BC">
        <w:t>The minimum grant request is $1,000 and the maximum gran</w:t>
      </w:r>
      <w:r w:rsidR="007A4639" w:rsidRPr="005365BC">
        <w:t xml:space="preserve">t request is $15,000. </w:t>
      </w:r>
      <w:r w:rsidR="00F343B9" w:rsidRPr="005365BC">
        <w:t>At least</w:t>
      </w:r>
      <w:r w:rsidR="007A4639" w:rsidRPr="005365BC">
        <w:t xml:space="preserve"> $1</w:t>
      </w:r>
      <w:r w:rsidR="00F343B9" w:rsidRPr="005365BC">
        <w:t>1</w:t>
      </w:r>
      <w:r w:rsidR="007A4639" w:rsidRPr="005365BC">
        <w:t>5</w:t>
      </w:r>
      <w:r w:rsidRPr="005365BC">
        <w:t>,000 is expec</w:t>
      </w:r>
      <w:r w:rsidR="007A4639" w:rsidRPr="005365BC">
        <w:t>ted to be available for the 20</w:t>
      </w:r>
      <w:r w:rsidR="0039694C" w:rsidRPr="005365BC">
        <w:t>2</w:t>
      </w:r>
      <w:r w:rsidR="005365BC" w:rsidRPr="005365BC">
        <w:t>6</w:t>
      </w:r>
      <w:r w:rsidR="0025755B" w:rsidRPr="005365BC">
        <w:t xml:space="preserve"> </w:t>
      </w:r>
      <w:r w:rsidRPr="005365BC">
        <w:t xml:space="preserve">Keweenaw Heritage Grants program. </w:t>
      </w:r>
    </w:p>
    <w:p w14:paraId="1D35345C" w14:textId="3BCA61EC" w:rsidR="00C21608" w:rsidRDefault="00EB1D56" w:rsidP="00135381">
      <w:pPr>
        <w:spacing w:before="80"/>
        <w:rPr>
          <w:b/>
          <w:bCs/>
        </w:rPr>
      </w:pPr>
      <w:r w:rsidRPr="00EB1D56">
        <w:rPr>
          <w:b/>
          <w:bCs/>
        </w:rPr>
        <w:t>Grant funds are expected to be available to successful applicants by June 5, 2026. Projects are to be completed by December 31, 2027, and reported on by February 4, 2028</w:t>
      </w:r>
      <w:r>
        <w:rPr>
          <w:b/>
          <w:bCs/>
        </w:rPr>
        <w:t>.</w:t>
      </w:r>
    </w:p>
    <w:p w14:paraId="5F2013E4" w14:textId="77777777" w:rsidR="00EB1D56" w:rsidRPr="005365BC" w:rsidRDefault="00EB1D56" w:rsidP="00135381">
      <w:pPr>
        <w:spacing w:before="80"/>
        <w:rPr>
          <w:b/>
        </w:rPr>
      </w:pPr>
    </w:p>
    <w:p w14:paraId="7CE26500" w14:textId="41ACCCAF" w:rsidR="00135381" w:rsidRPr="005365BC" w:rsidRDefault="00135381" w:rsidP="00135381">
      <w:pPr>
        <w:spacing w:before="80"/>
        <w:rPr>
          <w:b/>
        </w:rPr>
      </w:pPr>
      <w:r w:rsidRPr="005365BC">
        <w:rPr>
          <w:b/>
        </w:rPr>
        <w:t>Complete Eligibility Requirements</w:t>
      </w:r>
    </w:p>
    <w:p w14:paraId="1449B57A" w14:textId="77777777" w:rsidR="00135381" w:rsidRPr="005365BC" w:rsidRDefault="00135381" w:rsidP="00135381">
      <w:pPr>
        <w:pStyle w:val="ListParagraph"/>
        <w:numPr>
          <w:ilvl w:val="0"/>
          <w:numId w:val="9"/>
        </w:numPr>
        <w:spacing w:before="80"/>
      </w:pPr>
      <w:r w:rsidRPr="005365BC">
        <w:t>Applicants must be a designated Keweenaw Heritage Site, a non-profit organization, a local or regional government, an academic institution, or a federally recognized Indian tribe.</w:t>
      </w:r>
    </w:p>
    <w:p w14:paraId="6AC3C230" w14:textId="77777777" w:rsidR="00135381" w:rsidRPr="005365BC" w:rsidRDefault="00135381" w:rsidP="00135381">
      <w:pPr>
        <w:pStyle w:val="ListParagraph"/>
        <w:numPr>
          <w:ilvl w:val="0"/>
          <w:numId w:val="9"/>
        </w:numPr>
        <w:spacing w:before="80"/>
      </w:pPr>
      <w:r w:rsidRPr="005365BC">
        <w:t>The property, program, or project must be located within the boundaries of Keweenaw NHP; affiliated with an existing Keweenaw Heritage Site; or located at the Cliff Mine, along Torch Lake, or within the community of Painesdale.</w:t>
      </w:r>
    </w:p>
    <w:p w14:paraId="72FDA678" w14:textId="3A64777C" w:rsidR="00135381" w:rsidRPr="005365BC" w:rsidRDefault="00135381" w:rsidP="00135381">
      <w:pPr>
        <w:pStyle w:val="ListParagraph"/>
        <w:numPr>
          <w:ilvl w:val="0"/>
          <w:numId w:val="9"/>
        </w:numPr>
        <w:spacing w:before="80"/>
      </w:pPr>
      <w:r w:rsidRPr="005365BC">
        <w:t>The property owner, operator, or organization must be able to provide a 1-to-1 match, with up to 100% of the match being in-kind (non-cash expenses that are directly related to the proposed project).</w:t>
      </w:r>
      <w:r w:rsidR="00E22BFB" w:rsidRPr="005365BC">
        <w:t xml:space="preserve"> </w:t>
      </w:r>
      <w:r w:rsidR="00E22BFB" w:rsidRPr="005365BC">
        <w:rPr>
          <w:b/>
          <w:bCs/>
        </w:rPr>
        <w:t>The hourly rate for volunteer/in-kind match is to be calculated at $25 per hour</w:t>
      </w:r>
      <w:r w:rsidR="00E22BFB" w:rsidRPr="005365BC">
        <w:t xml:space="preserve">. </w:t>
      </w:r>
    </w:p>
    <w:p w14:paraId="07E82D2D" w14:textId="77777777" w:rsidR="00135381" w:rsidRPr="005365BC" w:rsidRDefault="00135381" w:rsidP="00135381">
      <w:pPr>
        <w:pStyle w:val="ListParagraph"/>
        <w:numPr>
          <w:ilvl w:val="0"/>
          <w:numId w:val="9"/>
        </w:numPr>
        <w:spacing w:before="80"/>
      </w:pPr>
      <w:r w:rsidRPr="005365BC">
        <w:t xml:space="preserve">Historic property preservation projects must comply with the </w:t>
      </w:r>
      <w:hyperlink r:id="rId9" w:history="1">
        <w:r w:rsidR="00DF463D" w:rsidRPr="005365BC">
          <w:rPr>
            <w:rStyle w:val="Hyperlink"/>
            <w:color w:val="auto"/>
          </w:rPr>
          <w:t>Secretary of the Interior's Standards for the Treatment of Historic Properties</w:t>
        </w:r>
      </w:hyperlink>
      <w:r w:rsidRPr="005365BC">
        <w:t>.</w:t>
      </w:r>
    </w:p>
    <w:p w14:paraId="7119DA42" w14:textId="77777777" w:rsidR="00135381" w:rsidRPr="005365BC" w:rsidRDefault="00135381" w:rsidP="00135381">
      <w:pPr>
        <w:pStyle w:val="ListParagraph"/>
        <w:numPr>
          <w:ilvl w:val="0"/>
          <w:numId w:val="9"/>
        </w:numPr>
        <w:spacing w:before="80"/>
      </w:pPr>
      <w:r w:rsidRPr="005365BC">
        <w:t xml:space="preserve">Grant recipients are required to submit a brief </w:t>
      </w:r>
      <w:r w:rsidR="00320525" w:rsidRPr="005365BC">
        <w:t xml:space="preserve">written </w:t>
      </w:r>
      <w:r w:rsidR="007A4639" w:rsidRPr="005365BC">
        <w:t>report following</w:t>
      </w:r>
      <w:r w:rsidRPr="005365BC">
        <w:t xml:space="preserve"> the completion of their project.</w:t>
      </w:r>
    </w:p>
    <w:p w14:paraId="68D555E2" w14:textId="77777777" w:rsidR="00C21608" w:rsidRPr="005365BC" w:rsidRDefault="00C21608" w:rsidP="00C21608">
      <w:pPr>
        <w:rPr>
          <w:b/>
        </w:rPr>
      </w:pPr>
    </w:p>
    <w:p w14:paraId="6974937D" w14:textId="7BB752DC" w:rsidR="00DF463D" w:rsidRPr="005365BC" w:rsidRDefault="00DF463D" w:rsidP="00C21608">
      <w:pPr>
        <w:rPr>
          <w:b/>
        </w:rPr>
      </w:pPr>
      <w:r w:rsidRPr="005365BC">
        <w:rPr>
          <w:b/>
        </w:rPr>
        <w:t>Submission</w:t>
      </w:r>
    </w:p>
    <w:p w14:paraId="384B17F9" w14:textId="031C98DF" w:rsidR="00DF463D" w:rsidRPr="005365BC" w:rsidRDefault="00DF463D" w:rsidP="00DF463D">
      <w:pPr>
        <w:spacing w:before="80"/>
      </w:pPr>
      <w:r w:rsidRPr="005365BC">
        <w:t xml:space="preserve">Applications may be submitted in person or by mail to </w:t>
      </w:r>
      <w:proofErr w:type="gramStart"/>
      <w:r w:rsidRPr="005365BC">
        <w:t>park</w:t>
      </w:r>
      <w:proofErr w:type="gramEnd"/>
      <w:r w:rsidRPr="005365BC">
        <w:t xml:space="preserve"> headquarters by close of business on </w:t>
      </w:r>
      <w:r w:rsidRPr="005365BC">
        <w:rPr>
          <w:b/>
        </w:rPr>
        <w:t xml:space="preserve">Friday, </w:t>
      </w:r>
      <w:r w:rsidR="00C21608" w:rsidRPr="005365BC">
        <w:rPr>
          <w:b/>
        </w:rPr>
        <w:t xml:space="preserve">April </w:t>
      </w:r>
      <w:r w:rsidR="005A4339">
        <w:rPr>
          <w:b/>
        </w:rPr>
        <w:t>3</w:t>
      </w:r>
      <w:r w:rsidR="007A4639" w:rsidRPr="005365BC">
        <w:rPr>
          <w:b/>
        </w:rPr>
        <w:t>, 20</w:t>
      </w:r>
      <w:r w:rsidR="0025755B" w:rsidRPr="005365BC">
        <w:rPr>
          <w:b/>
        </w:rPr>
        <w:t>2</w:t>
      </w:r>
      <w:r w:rsidR="00EB1D56">
        <w:rPr>
          <w:b/>
        </w:rPr>
        <w:t>6</w:t>
      </w:r>
      <w:r w:rsidRPr="005365BC">
        <w:t>. Address applications to:</w:t>
      </w:r>
    </w:p>
    <w:p w14:paraId="33E38513" w14:textId="3E55507A" w:rsidR="00DF463D" w:rsidRPr="005365BC" w:rsidRDefault="00DF463D" w:rsidP="00F116EB">
      <w:pPr>
        <w:pStyle w:val="NoSpacing"/>
      </w:pPr>
      <w:r w:rsidRPr="005365BC">
        <w:t>Keweenaw National Historical Park</w:t>
      </w:r>
      <w:r w:rsidR="00C21608" w:rsidRPr="005365BC">
        <w:t xml:space="preserve"> Advisory Commission</w:t>
      </w:r>
    </w:p>
    <w:p w14:paraId="3A74E6AB" w14:textId="1AFADFCC" w:rsidR="00DF463D" w:rsidRPr="005365BC" w:rsidRDefault="007A4639" w:rsidP="00F116EB">
      <w:pPr>
        <w:pStyle w:val="NoSpacing"/>
      </w:pPr>
      <w:r w:rsidRPr="005365BC">
        <w:t>Keweenaw Heritage Grants – 20</w:t>
      </w:r>
      <w:r w:rsidR="000655E8" w:rsidRPr="005365BC">
        <w:t>2</w:t>
      </w:r>
      <w:r w:rsidR="005365BC" w:rsidRPr="005365BC">
        <w:t>6</w:t>
      </w:r>
    </w:p>
    <w:p w14:paraId="31C213E0" w14:textId="77777777" w:rsidR="00DF463D" w:rsidRPr="005365BC" w:rsidRDefault="00DF463D" w:rsidP="00F116EB">
      <w:pPr>
        <w:pStyle w:val="NoSpacing"/>
      </w:pPr>
      <w:r w:rsidRPr="005365BC">
        <w:t>25970 Red Jacket Road</w:t>
      </w:r>
    </w:p>
    <w:p w14:paraId="7D814579" w14:textId="77777777" w:rsidR="00DF463D" w:rsidRPr="005365BC" w:rsidRDefault="00DF463D" w:rsidP="00F116EB">
      <w:pPr>
        <w:pStyle w:val="NoSpacing"/>
      </w:pPr>
      <w:r w:rsidRPr="005365BC">
        <w:t>Calumet, MI  49913</w:t>
      </w:r>
    </w:p>
    <w:p w14:paraId="63532FA3" w14:textId="77777777" w:rsidR="00F116EB" w:rsidRPr="00E11C0F" w:rsidRDefault="00F116EB" w:rsidP="00F116EB">
      <w:pPr>
        <w:pStyle w:val="NoSpacing"/>
        <w:rPr>
          <w:color w:val="FF0000"/>
          <w:sz w:val="24"/>
          <w:szCs w:val="24"/>
        </w:rPr>
      </w:pPr>
    </w:p>
    <w:p w14:paraId="2DAD4BB5" w14:textId="77777777" w:rsidR="00C21608" w:rsidRPr="005365BC" w:rsidRDefault="00C21608" w:rsidP="00DF463D">
      <w:pPr>
        <w:spacing w:before="80"/>
        <w:rPr>
          <w:b/>
        </w:rPr>
      </w:pPr>
    </w:p>
    <w:p w14:paraId="095763A6" w14:textId="739B7390" w:rsidR="00DF463D" w:rsidRPr="005365BC" w:rsidRDefault="00DF463D" w:rsidP="00DF463D">
      <w:pPr>
        <w:spacing w:before="80"/>
      </w:pPr>
      <w:r w:rsidRPr="005365BC">
        <w:rPr>
          <w:b/>
        </w:rPr>
        <w:t>Review and Award</w:t>
      </w:r>
    </w:p>
    <w:p w14:paraId="78968C33" w14:textId="59721C1D" w:rsidR="00DF463D" w:rsidRPr="005365BC" w:rsidRDefault="00DF463D" w:rsidP="00DF463D">
      <w:pPr>
        <w:spacing w:before="80"/>
      </w:pPr>
      <w:r w:rsidRPr="005365BC">
        <w:t>Applications will be reviewed by a panel of NPS staff and Advisory Commission members. Notifications of aw</w:t>
      </w:r>
      <w:r w:rsidR="007A4639" w:rsidRPr="005365BC">
        <w:t xml:space="preserve">ards will be made by </w:t>
      </w:r>
      <w:r w:rsidR="005365BC" w:rsidRPr="005365BC">
        <w:t>Wednes</w:t>
      </w:r>
      <w:r w:rsidR="00C21608" w:rsidRPr="005365BC">
        <w:t>day</w:t>
      </w:r>
      <w:r w:rsidR="00D6639A" w:rsidRPr="005365BC">
        <w:t xml:space="preserve">, </w:t>
      </w:r>
      <w:r w:rsidR="007A4639" w:rsidRPr="005365BC">
        <w:t xml:space="preserve">May </w:t>
      </w:r>
      <w:r w:rsidR="005365BC" w:rsidRPr="005365BC">
        <w:t>13</w:t>
      </w:r>
      <w:r w:rsidR="007A4639" w:rsidRPr="005365BC">
        <w:t>, 20</w:t>
      </w:r>
      <w:r w:rsidR="0025755B" w:rsidRPr="005365BC">
        <w:t>2</w:t>
      </w:r>
      <w:r w:rsidR="005365BC" w:rsidRPr="005365BC">
        <w:t>6</w:t>
      </w:r>
      <w:r w:rsidR="00C21608" w:rsidRPr="005365BC">
        <w:t>.</w:t>
      </w:r>
      <w:r w:rsidR="00F116EB" w:rsidRPr="005365BC">
        <w:t xml:space="preserve"> </w:t>
      </w:r>
      <w:r w:rsidRPr="005365BC">
        <w:t>Projects will be selected for funding based on the content of the application, available funds, and a desire to balance grant awards by type and location.</w:t>
      </w:r>
    </w:p>
    <w:p w14:paraId="428D89DF" w14:textId="77777777" w:rsidR="00742B2B" w:rsidRPr="005365BC" w:rsidRDefault="00742B2B" w:rsidP="00DF463D">
      <w:pPr>
        <w:spacing w:before="80"/>
        <w:rPr>
          <w:b/>
        </w:rPr>
      </w:pPr>
    </w:p>
    <w:p w14:paraId="4AEF07E7" w14:textId="77777777" w:rsidR="00DF463D" w:rsidRPr="005365BC" w:rsidRDefault="00DF463D" w:rsidP="00DF463D">
      <w:pPr>
        <w:spacing w:before="80"/>
      </w:pPr>
      <w:r w:rsidRPr="005365BC">
        <w:rPr>
          <w:b/>
        </w:rPr>
        <w:t>Contact Information and Questions</w:t>
      </w:r>
    </w:p>
    <w:p w14:paraId="4F0F053B" w14:textId="306AEF4E" w:rsidR="00F116EB" w:rsidRPr="005365BC" w:rsidRDefault="00DF463D" w:rsidP="00DF463D">
      <w:pPr>
        <w:spacing w:before="80"/>
      </w:pPr>
      <w:r w:rsidRPr="005365BC">
        <w:t xml:space="preserve">For further information, contact Advisory Commission Executive Director </w:t>
      </w:r>
      <w:r w:rsidR="005C0ACD" w:rsidRPr="005365BC">
        <w:t>Sean Gohman</w:t>
      </w:r>
      <w:r w:rsidRPr="005365BC">
        <w:t xml:space="preserve"> at 906-483-3040</w:t>
      </w:r>
      <w:r w:rsidR="00D6639A" w:rsidRPr="005365BC">
        <w:t>.</w:t>
      </w:r>
    </w:p>
    <w:p w14:paraId="0E4879E2" w14:textId="116B6233" w:rsidR="00DF463D" w:rsidRPr="005365BC" w:rsidRDefault="00F116EB" w:rsidP="00F116EB">
      <w:pPr>
        <w:spacing w:before="80"/>
        <w:rPr>
          <w:i/>
        </w:rPr>
      </w:pPr>
      <w:r w:rsidRPr="005365BC">
        <w:rPr>
          <w:i/>
        </w:rPr>
        <w:t xml:space="preserve">All applicants are strongly encouraged to contact </w:t>
      </w:r>
      <w:r w:rsidR="005C0ACD" w:rsidRPr="005365BC">
        <w:rPr>
          <w:i/>
        </w:rPr>
        <w:t>Sean Gohman</w:t>
      </w:r>
      <w:r w:rsidRPr="005365BC">
        <w:rPr>
          <w:i/>
        </w:rPr>
        <w:t xml:space="preserve"> </w:t>
      </w:r>
      <w:r w:rsidRPr="005365BC">
        <w:rPr>
          <w:b/>
          <w:bCs/>
          <w:i/>
        </w:rPr>
        <w:t>prior to developing an application</w:t>
      </w:r>
      <w:r w:rsidRPr="005365BC">
        <w:rPr>
          <w:i/>
        </w:rPr>
        <w:t xml:space="preserve"> to facilitate consultation with NPS staff.</w:t>
      </w:r>
    </w:p>
    <w:p w14:paraId="0D789797" w14:textId="77777777" w:rsidR="00135381" w:rsidRPr="00E11C0F" w:rsidRDefault="00135381" w:rsidP="00135381">
      <w:pPr>
        <w:spacing w:before="80"/>
        <w:rPr>
          <w:color w:val="FF0000"/>
        </w:rPr>
      </w:pPr>
    </w:p>
    <w:p w14:paraId="665C3014" w14:textId="77777777" w:rsidR="00C505AD" w:rsidRPr="005365BC" w:rsidRDefault="002F2341" w:rsidP="00260A59">
      <w:pPr>
        <w:pStyle w:val="NoSpacing"/>
        <w:jc w:val="center"/>
        <w:rPr>
          <w:sz w:val="28"/>
          <w:szCs w:val="28"/>
        </w:rPr>
      </w:pPr>
      <w:r w:rsidRPr="00E11C0F">
        <w:rPr>
          <w:color w:val="FF0000"/>
        </w:rPr>
        <w:br w:type="page"/>
      </w:r>
      <w:r w:rsidR="00C505AD" w:rsidRPr="005365BC">
        <w:rPr>
          <w:sz w:val="28"/>
          <w:szCs w:val="28"/>
        </w:rPr>
        <w:lastRenderedPageBreak/>
        <w:t>Keweenaw National Historical Park</w:t>
      </w:r>
    </w:p>
    <w:p w14:paraId="79AD6041" w14:textId="77777777" w:rsidR="00C505AD" w:rsidRPr="005365BC" w:rsidRDefault="00C505AD" w:rsidP="00260A59">
      <w:pPr>
        <w:pStyle w:val="NoSpacing"/>
        <w:jc w:val="center"/>
        <w:rPr>
          <w:sz w:val="28"/>
          <w:szCs w:val="28"/>
        </w:rPr>
      </w:pPr>
      <w:r w:rsidRPr="005365BC">
        <w:rPr>
          <w:sz w:val="28"/>
          <w:szCs w:val="28"/>
        </w:rPr>
        <w:t>Keweenaw NHP Advisory Commission</w:t>
      </w:r>
    </w:p>
    <w:p w14:paraId="0B529A86" w14:textId="77777777" w:rsidR="00C505AD" w:rsidRPr="005365BC" w:rsidRDefault="00C505AD" w:rsidP="00260A59">
      <w:pPr>
        <w:pStyle w:val="NoSpacing"/>
        <w:jc w:val="center"/>
        <w:rPr>
          <w:sz w:val="28"/>
          <w:szCs w:val="28"/>
        </w:rPr>
      </w:pPr>
      <w:r w:rsidRPr="005365BC">
        <w:rPr>
          <w:sz w:val="28"/>
          <w:szCs w:val="28"/>
        </w:rPr>
        <w:t>KEWEENAW HERITAGE GRANTS APPLICATION</w:t>
      </w:r>
    </w:p>
    <w:p w14:paraId="7AFEB25C" w14:textId="358584D9" w:rsidR="00C505AD" w:rsidRPr="005365BC" w:rsidRDefault="00B736CF" w:rsidP="00260A59">
      <w:pPr>
        <w:pStyle w:val="NoSpacing"/>
        <w:jc w:val="center"/>
        <w:rPr>
          <w:sz w:val="28"/>
          <w:szCs w:val="28"/>
        </w:rPr>
      </w:pPr>
      <w:r w:rsidRPr="005365BC">
        <w:rPr>
          <w:sz w:val="28"/>
          <w:szCs w:val="28"/>
        </w:rPr>
        <w:t>Fiscal Year 20</w:t>
      </w:r>
      <w:r w:rsidR="00D63018" w:rsidRPr="005365BC">
        <w:rPr>
          <w:sz w:val="28"/>
          <w:szCs w:val="28"/>
        </w:rPr>
        <w:t>2</w:t>
      </w:r>
      <w:r w:rsidR="005365BC" w:rsidRPr="005365BC">
        <w:rPr>
          <w:sz w:val="28"/>
          <w:szCs w:val="28"/>
        </w:rPr>
        <w:t>6</w:t>
      </w:r>
    </w:p>
    <w:p w14:paraId="180D6FA8" w14:textId="77777777" w:rsidR="00C505AD" w:rsidRPr="005365BC" w:rsidRDefault="00C505AD" w:rsidP="00C505AD">
      <w:pPr>
        <w:rPr>
          <w:sz w:val="28"/>
          <w:szCs w:val="28"/>
        </w:rPr>
      </w:pPr>
    </w:p>
    <w:p w14:paraId="568139CD" w14:textId="74019202" w:rsidR="00C505AD" w:rsidRPr="005365BC" w:rsidRDefault="00C505AD" w:rsidP="00C505AD">
      <w:r w:rsidRPr="005365BC">
        <w:t xml:space="preserve">Instructions to Applicant: complete each question/section. Answers should be no more than </w:t>
      </w:r>
      <w:r w:rsidR="00DB6826" w:rsidRPr="005365BC">
        <w:t>3-5</w:t>
      </w:r>
      <w:r w:rsidRPr="005365BC">
        <w:t xml:space="preserve"> sentences.</w:t>
      </w:r>
    </w:p>
    <w:p w14:paraId="36934909" w14:textId="77777777" w:rsidR="00C505AD" w:rsidRPr="005365BC" w:rsidRDefault="00C505AD" w:rsidP="00C505AD">
      <w:r w:rsidRPr="005365BC">
        <w:t>Be clear and concise. Do not leave blanks – if not applicable, denote with “N/A.”</w:t>
      </w:r>
    </w:p>
    <w:p w14:paraId="4B65B6C2" w14:textId="4160FC07" w:rsidR="00C505AD" w:rsidRPr="005365BC" w:rsidRDefault="00C505AD" w:rsidP="00C505AD">
      <w:pPr>
        <w:pBdr>
          <w:bottom w:val="single" w:sz="6" w:space="1" w:color="auto"/>
        </w:pBdr>
      </w:pPr>
      <w:r w:rsidRPr="005365BC">
        <w:t>Applications must be received at park headquarters by clos</w:t>
      </w:r>
      <w:r w:rsidR="00D63018" w:rsidRPr="005365BC">
        <w:t xml:space="preserve">e of business on Friday, </w:t>
      </w:r>
      <w:r w:rsidR="00DB6826" w:rsidRPr="005365BC">
        <w:t xml:space="preserve">April </w:t>
      </w:r>
      <w:r w:rsidR="005A4339">
        <w:t>3</w:t>
      </w:r>
      <w:r w:rsidR="00B736CF" w:rsidRPr="005365BC">
        <w:t>, 20</w:t>
      </w:r>
      <w:r w:rsidR="001A3DE3" w:rsidRPr="005365BC">
        <w:t>2</w:t>
      </w:r>
      <w:r w:rsidR="005365BC" w:rsidRPr="005365BC">
        <w:t>6</w:t>
      </w:r>
      <w:r w:rsidRPr="005365BC">
        <w:t>.</w:t>
      </w:r>
    </w:p>
    <w:p w14:paraId="18211E2D" w14:textId="77777777" w:rsidR="00D0427D" w:rsidRPr="00E11C0F" w:rsidRDefault="00D0427D" w:rsidP="00C505AD">
      <w:pPr>
        <w:spacing w:before="80"/>
        <w:rPr>
          <w:b/>
          <w:color w:val="FF0000"/>
        </w:rPr>
      </w:pPr>
    </w:p>
    <w:p w14:paraId="498F54D3" w14:textId="77777777" w:rsidR="00C505AD" w:rsidRPr="005365BC" w:rsidRDefault="004F0523" w:rsidP="00C505AD">
      <w:pPr>
        <w:spacing w:before="80"/>
        <w:rPr>
          <w:b/>
        </w:rPr>
      </w:pPr>
      <w:r w:rsidRPr="005365BC">
        <w:rPr>
          <w:b/>
        </w:rPr>
        <w:t>1</w:t>
      </w:r>
      <w:r w:rsidR="00C505AD" w:rsidRPr="005365BC">
        <w:rPr>
          <w:b/>
        </w:rPr>
        <w:t>. GENERAL INFORMATION</w:t>
      </w:r>
    </w:p>
    <w:p w14:paraId="1AB61080" w14:textId="77777777" w:rsidR="00C505AD" w:rsidRPr="005365BC" w:rsidRDefault="00C505AD" w:rsidP="00C505AD">
      <w:pPr>
        <w:spacing w:before="80"/>
      </w:pPr>
      <w:r w:rsidRPr="005365BC">
        <w:t xml:space="preserve">Applicant Name/Primary Contact: </w:t>
      </w:r>
      <w:r w:rsidR="00260A59" w:rsidRPr="005365BC">
        <w:t>________________________________________________________</w:t>
      </w:r>
    </w:p>
    <w:p w14:paraId="55A3BCEA" w14:textId="77777777" w:rsidR="00C505AD" w:rsidRPr="005365BC" w:rsidRDefault="00C505AD" w:rsidP="00C505AD">
      <w:pPr>
        <w:spacing w:before="80"/>
      </w:pPr>
      <w:r w:rsidRPr="005365BC">
        <w:t xml:space="preserve">Organization Name: </w:t>
      </w:r>
      <w:r w:rsidR="00260A59" w:rsidRPr="005365BC">
        <w:t>___________________________________________________________________</w:t>
      </w:r>
    </w:p>
    <w:p w14:paraId="0593429D" w14:textId="77777777" w:rsidR="00C505AD" w:rsidRPr="005365BC" w:rsidRDefault="00260A59" w:rsidP="00C505AD">
      <w:pPr>
        <w:spacing w:before="80"/>
      </w:pPr>
      <w:r w:rsidRPr="005365BC">
        <w:t>Type of Applicant:  __Nonprofit Org. __Commercial Enterprise __Governmental Unit __</w:t>
      </w:r>
      <w:r w:rsidR="00C505AD" w:rsidRPr="005365BC">
        <w:t xml:space="preserve">Other (specify) </w:t>
      </w:r>
    </w:p>
    <w:p w14:paraId="7D6F4032" w14:textId="77777777" w:rsidR="00260A59" w:rsidRPr="005365BC" w:rsidRDefault="00260A59" w:rsidP="00C505AD">
      <w:pPr>
        <w:spacing w:before="80"/>
      </w:pPr>
    </w:p>
    <w:p w14:paraId="2FFEC317" w14:textId="77777777" w:rsidR="00C505AD" w:rsidRPr="005365BC" w:rsidRDefault="00C505AD" w:rsidP="00C505AD">
      <w:pPr>
        <w:spacing w:before="80"/>
      </w:pPr>
      <w:r w:rsidRPr="005365BC">
        <w:t>Address</w:t>
      </w:r>
      <w:r w:rsidRPr="005365BC">
        <w:tab/>
        <w:t>:</w:t>
      </w:r>
      <w:r w:rsidR="009E4654" w:rsidRPr="005365BC">
        <w:tab/>
      </w:r>
      <w:r w:rsidR="00260A59" w:rsidRPr="005365BC">
        <w:t>________________________________________________________________________</w:t>
      </w:r>
      <w:r w:rsidRPr="005365BC">
        <w:tab/>
      </w:r>
    </w:p>
    <w:p w14:paraId="5B8F05D2" w14:textId="77777777" w:rsidR="00C505AD" w:rsidRPr="005365BC" w:rsidRDefault="00C505AD" w:rsidP="00C505AD">
      <w:pPr>
        <w:spacing w:before="80"/>
      </w:pPr>
      <w:r w:rsidRPr="005365BC">
        <w:t>Phone:</w:t>
      </w:r>
      <w:r w:rsidR="00260A59" w:rsidRPr="005365BC">
        <w:t xml:space="preserve"> </w:t>
      </w:r>
      <w:r w:rsidR="009E4654" w:rsidRPr="005365BC">
        <w:tab/>
      </w:r>
      <w:r w:rsidR="009E4654" w:rsidRPr="005365BC">
        <w:tab/>
      </w:r>
      <w:r w:rsidR="00260A59" w:rsidRPr="005365BC">
        <w:t>_________________________________</w:t>
      </w:r>
    </w:p>
    <w:p w14:paraId="18DF3989" w14:textId="77777777" w:rsidR="00C505AD" w:rsidRPr="005365BC" w:rsidRDefault="00C505AD" w:rsidP="00C505AD">
      <w:pPr>
        <w:spacing w:before="80"/>
      </w:pPr>
      <w:r w:rsidRPr="005365BC">
        <w:t>Cell:</w:t>
      </w:r>
      <w:r w:rsidR="00260A59" w:rsidRPr="005365BC">
        <w:t xml:space="preserve"> </w:t>
      </w:r>
      <w:r w:rsidR="009E4654" w:rsidRPr="005365BC">
        <w:tab/>
      </w:r>
      <w:r w:rsidR="009E4654" w:rsidRPr="005365BC">
        <w:tab/>
      </w:r>
      <w:r w:rsidR="00260A59" w:rsidRPr="005365BC">
        <w:t>___________________________________</w:t>
      </w:r>
    </w:p>
    <w:p w14:paraId="46AEF3FE" w14:textId="77777777" w:rsidR="00C505AD" w:rsidRPr="005365BC" w:rsidRDefault="00C505AD" w:rsidP="00C505AD">
      <w:pPr>
        <w:spacing w:before="80"/>
      </w:pPr>
      <w:r w:rsidRPr="005365BC">
        <w:t>Email:</w:t>
      </w:r>
      <w:r w:rsidR="00260A59" w:rsidRPr="005365BC">
        <w:t xml:space="preserve"> </w:t>
      </w:r>
      <w:r w:rsidR="009E4654" w:rsidRPr="005365BC">
        <w:tab/>
      </w:r>
      <w:r w:rsidR="009E4654" w:rsidRPr="005365BC">
        <w:tab/>
      </w:r>
      <w:r w:rsidR="00260A59" w:rsidRPr="005365BC">
        <w:t>_______________________________________________________________________</w:t>
      </w:r>
    </w:p>
    <w:p w14:paraId="40D32C18" w14:textId="77777777" w:rsidR="009E4654" w:rsidRPr="005365BC" w:rsidRDefault="009E4654" w:rsidP="00D0427D">
      <w:pPr>
        <w:rPr>
          <w:b/>
        </w:rPr>
      </w:pPr>
    </w:p>
    <w:p w14:paraId="004F5FE0" w14:textId="77777777" w:rsidR="00D0427D" w:rsidRPr="005365BC" w:rsidRDefault="004F0523" w:rsidP="00D0427D">
      <w:pPr>
        <w:rPr>
          <w:b/>
        </w:rPr>
      </w:pPr>
      <w:r w:rsidRPr="005365BC">
        <w:rPr>
          <w:b/>
        </w:rPr>
        <w:t>2.</w:t>
      </w:r>
      <w:r w:rsidR="00D0427D" w:rsidRPr="005365BC">
        <w:rPr>
          <w:b/>
        </w:rPr>
        <w:t xml:space="preserve"> DOCUMENTATION</w:t>
      </w:r>
    </w:p>
    <w:p w14:paraId="001DCEF9" w14:textId="77777777" w:rsidR="00D0427D" w:rsidRPr="005365BC" w:rsidRDefault="00D0427D" w:rsidP="00D0427D">
      <w:r w:rsidRPr="005365BC">
        <w:t>Location of subject property:</w:t>
      </w:r>
      <w:r w:rsidR="002006B9" w:rsidRPr="005365BC">
        <w:t xml:space="preserve"> ____________________________________________________________</w:t>
      </w:r>
    </w:p>
    <w:p w14:paraId="1299DB96" w14:textId="77777777" w:rsidR="00D0427D" w:rsidRPr="005365BC" w:rsidRDefault="002006B9" w:rsidP="00D0427D">
      <w:r w:rsidRPr="005365BC">
        <w:t>Street address:  _______________________________________________________________________</w:t>
      </w:r>
    </w:p>
    <w:p w14:paraId="3389C307" w14:textId="77777777" w:rsidR="00D0427D" w:rsidRPr="005365BC" w:rsidRDefault="00D0427D" w:rsidP="00D0427D">
      <w:r w:rsidRPr="005365BC">
        <w:t>Th</w:t>
      </w:r>
      <w:r w:rsidR="00742B2B" w:rsidRPr="005365BC">
        <w:t>e subject property or program must be</w:t>
      </w:r>
      <w:r w:rsidRPr="005365BC">
        <w:t xml:space="preserve"> located within the legislated boundaries of either the Quincy or Calumet Units of Keweenaw National Historical Park (boundary maps are available at park headquarters), affiliated with an existing Keweenaw Heritage Site, or located at the Cliff Mine, along Torch Lake, or within the community of Painesdale.</w:t>
      </w:r>
    </w:p>
    <w:p w14:paraId="470BA490" w14:textId="77777777" w:rsidR="00D0427D" w:rsidRPr="005365BC" w:rsidRDefault="00D0427D" w:rsidP="00D0427D">
      <w:r w:rsidRPr="005365BC">
        <w:t>Appl</w:t>
      </w:r>
      <w:r w:rsidR="00742B2B" w:rsidRPr="005365BC">
        <w:t>icant owns the subject property; Yes or No? (Mark one)</w:t>
      </w:r>
    </w:p>
    <w:p w14:paraId="24B4FD22" w14:textId="77777777" w:rsidR="00742B2B" w:rsidRPr="005365BC" w:rsidRDefault="00742B2B">
      <w:r w:rsidRPr="005365BC">
        <w:t>If No, t</w:t>
      </w:r>
      <w:r w:rsidR="00D0427D" w:rsidRPr="005365BC">
        <w:t>he property is owned by:</w:t>
      </w:r>
      <w:r w:rsidR="0022538D" w:rsidRPr="005365BC">
        <w:t xml:space="preserve"> __________________________</w:t>
      </w:r>
      <w:r w:rsidRPr="005365BC">
        <w:t>________________________________</w:t>
      </w:r>
    </w:p>
    <w:p w14:paraId="4E5FCC81" w14:textId="77777777" w:rsidR="00A703C6" w:rsidRPr="005365BC" w:rsidRDefault="0022538D">
      <w:r w:rsidRPr="005365BC">
        <w:t>_____________________________________________________________________________________</w:t>
      </w:r>
      <w:r w:rsidR="00A703C6" w:rsidRPr="005365BC">
        <w:rPr>
          <w:b/>
        </w:rPr>
        <w:br w:type="page"/>
      </w:r>
    </w:p>
    <w:p w14:paraId="4C3551D2" w14:textId="77777777" w:rsidR="00D0427D" w:rsidRPr="005365BC" w:rsidRDefault="004F0523" w:rsidP="00D0427D">
      <w:pPr>
        <w:spacing w:before="80"/>
        <w:rPr>
          <w:b/>
        </w:rPr>
      </w:pPr>
      <w:r w:rsidRPr="005365BC">
        <w:rPr>
          <w:b/>
        </w:rPr>
        <w:lastRenderedPageBreak/>
        <w:t>3</w:t>
      </w:r>
      <w:r w:rsidR="00D0427D" w:rsidRPr="005365BC">
        <w:rPr>
          <w:b/>
        </w:rPr>
        <w:t>. PROJECT</w:t>
      </w:r>
      <w:r w:rsidRPr="005365BC">
        <w:rPr>
          <w:b/>
        </w:rPr>
        <w:t xml:space="preserve"> TYPE AND TITLE</w:t>
      </w:r>
    </w:p>
    <w:p w14:paraId="3490C0C7" w14:textId="77777777" w:rsidR="00D0427D" w:rsidRPr="005365BC" w:rsidRDefault="00D0427D" w:rsidP="00D0427D">
      <w:pPr>
        <w:spacing w:before="80"/>
      </w:pPr>
      <w:r w:rsidRPr="005365BC">
        <w:rPr>
          <w:b/>
          <w:sz w:val="28"/>
          <w:szCs w:val="28"/>
        </w:rPr>
        <w:t>Project Title:</w:t>
      </w:r>
      <w:r w:rsidR="004E7AE9" w:rsidRPr="005365BC">
        <w:t xml:space="preserve"> _______________________________________________________________________</w:t>
      </w:r>
    </w:p>
    <w:p w14:paraId="304063D1" w14:textId="77777777" w:rsidR="00D0427D" w:rsidRPr="005365BC" w:rsidRDefault="00D0427D" w:rsidP="00D0427D">
      <w:pPr>
        <w:spacing w:before="80"/>
        <w:rPr>
          <w:b/>
        </w:rPr>
      </w:pPr>
      <w:r w:rsidRPr="005365BC">
        <w:rPr>
          <w:b/>
        </w:rPr>
        <w:t>(</w:t>
      </w:r>
      <w:r w:rsidR="004E7AE9" w:rsidRPr="005365BC">
        <w:rPr>
          <w:b/>
        </w:rPr>
        <w:t>THIS IS A REQUIRED FIELD: p</w:t>
      </w:r>
      <w:r w:rsidRPr="005365BC">
        <w:rPr>
          <w:b/>
        </w:rPr>
        <w:t>lease provide a descriptive title that can be used to identify the project</w:t>
      </w:r>
      <w:r w:rsidR="004E7AE9" w:rsidRPr="005365BC">
        <w:rPr>
          <w:b/>
        </w:rPr>
        <w:t>.</w:t>
      </w:r>
      <w:r w:rsidRPr="005365BC">
        <w:rPr>
          <w:b/>
        </w:rPr>
        <w:t>)</w:t>
      </w:r>
    </w:p>
    <w:p w14:paraId="31421461" w14:textId="77777777" w:rsidR="004E7AE9" w:rsidRPr="005365BC" w:rsidRDefault="004E7AE9" w:rsidP="00D0427D">
      <w:pPr>
        <w:spacing w:before="80"/>
      </w:pPr>
    </w:p>
    <w:p w14:paraId="4F14A3B4" w14:textId="77777777" w:rsidR="00D0427D" w:rsidRPr="005365BC" w:rsidRDefault="00D0427D" w:rsidP="00D0427D">
      <w:pPr>
        <w:spacing w:before="80"/>
      </w:pPr>
      <w:r w:rsidRPr="005365BC">
        <w:t>Type of project (</w:t>
      </w:r>
      <w:r w:rsidR="00676E20" w:rsidRPr="005365BC">
        <w:rPr>
          <w:i/>
        </w:rPr>
        <w:t>mark</w:t>
      </w:r>
      <w:r w:rsidRPr="005365BC">
        <w:rPr>
          <w:i/>
        </w:rPr>
        <w:t xml:space="preserve"> all that apply</w:t>
      </w:r>
      <w:r w:rsidRPr="005365BC">
        <w:t xml:space="preserve">): </w:t>
      </w:r>
    </w:p>
    <w:p w14:paraId="65D921C1" w14:textId="77777777" w:rsidR="000A2C9B" w:rsidRPr="005365BC" w:rsidRDefault="000A2C9B" w:rsidP="00D0427D">
      <w:pPr>
        <w:spacing w:before="80"/>
        <w:sectPr w:rsidR="000A2C9B" w:rsidRPr="005365BC" w:rsidSect="00A703C6">
          <w:pgSz w:w="12240" w:h="15840"/>
          <w:pgMar w:top="1440" w:right="1440" w:bottom="1440" w:left="1440" w:header="720" w:footer="720" w:gutter="0"/>
          <w:cols w:space="720"/>
          <w:docGrid w:linePitch="360"/>
        </w:sectPr>
      </w:pPr>
    </w:p>
    <w:p w14:paraId="55F0E27F" w14:textId="77777777" w:rsidR="00D0427D" w:rsidRPr="005365BC" w:rsidRDefault="00D0427D" w:rsidP="00A703C6">
      <w:r w:rsidRPr="005365BC">
        <w:t>Historic Building Preservation</w:t>
      </w:r>
    </w:p>
    <w:p w14:paraId="152E05DF" w14:textId="77777777" w:rsidR="00D0427D" w:rsidRPr="005365BC" w:rsidRDefault="00D0427D" w:rsidP="00A703C6">
      <w:r w:rsidRPr="005365BC">
        <w:t>Historic Landscape Preservation</w:t>
      </w:r>
    </w:p>
    <w:p w14:paraId="21A3E66C" w14:textId="77777777" w:rsidR="00D0427D" w:rsidRPr="005365BC" w:rsidRDefault="00D0427D" w:rsidP="00A703C6">
      <w:r w:rsidRPr="005365BC">
        <w:t xml:space="preserve">Historic Preservation Planning </w:t>
      </w:r>
    </w:p>
    <w:p w14:paraId="27CB8FBB" w14:textId="77777777" w:rsidR="00D0427D" w:rsidRPr="005365BC" w:rsidRDefault="00D0427D" w:rsidP="00A703C6">
      <w:r w:rsidRPr="005365BC">
        <w:t>Universal Accessibility</w:t>
      </w:r>
    </w:p>
    <w:p w14:paraId="4755D23F" w14:textId="77777777" w:rsidR="000A2C9B" w:rsidRPr="005365BC" w:rsidRDefault="00D0427D" w:rsidP="00A703C6">
      <w:r w:rsidRPr="005365BC">
        <w:t>Interpretive Exhibit</w:t>
      </w:r>
    </w:p>
    <w:p w14:paraId="426FA882" w14:textId="77777777" w:rsidR="00D0427D" w:rsidRPr="005365BC" w:rsidRDefault="00D0427D" w:rsidP="00A703C6">
      <w:r w:rsidRPr="005365BC">
        <w:t xml:space="preserve">Interpretive Planning </w:t>
      </w:r>
    </w:p>
    <w:p w14:paraId="50A05319" w14:textId="77777777" w:rsidR="00D0427D" w:rsidRPr="005365BC" w:rsidRDefault="00D0427D" w:rsidP="00A703C6">
      <w:r w:rsidRPr="005365BC">
        <w:t>Interpretive Publication</w:t>
      </w:r>
      <w:r w:rsidRPr="005365BC">
        <w:tab/>
      </w:r>
    </w:p>
    <w:p w14:paraId="31A0D80D" w14:textId="77777777" w:rsidR="00A703C6" w:rsidRPr="005365BC" w:rsidRDefault="00D0427D" w:rsidP="00A703C6">
      <w:r w:rsidRPr="005365BC">
        <w:t>Interpretive Training</w:t>
      </w:r>
      <w:r w:rsidRPr="005365BC">
        <w:tab/>
      </w:r>
    </w:p>
    <w:p w14:paraId="028D28C4" w14:textId="77777777" w:rsidR="00D0427D" w:rsidRPr="005365BC" w:rsidRDefault="00A703C6" w:rsidP="00A703C6">
      <w:r w:rsidRPr="005365BC">
        <w:t>Archival or Artifact Collection Ca</w:t>
      </w:r>
      <w:r w:rsidR="00D0427D" w:rsidRPr="005365BC">
        <w:t>re</w:t>
      </w:r>
    </w:p>
    <w:p w14:paraId="7C61A9F6" w14:textId="77777777" w:rsidR="00D0427D" w:rsidRPr="005365BC" w:rsidRDefault="00D0427D" w:rsidP="00A703C6">
      <w:r w:rsidRPr="005365BC">
        <w:t>Museum Housekeeping</w:t>
      </w:r>
    </w:p>
    <w:p w14:paraId="49C23C81" w14:textId="77777777" w:rsidR="00D0427D" w:rsidRPr="005365BC" w:rsidRDefault="00D0427D" w:rsidP="00A703C6">
      <w:r w:rsidRPr="005365BC">
        <w:t>Collections Research &amp; Documentation</w:t>
      </w:r>
    </w:p>
    <w:p w14:paraId="3B97EE44" w14:textId="77777777" w:rsidR="00D0427D" w:rsidRPr="005365BC" w:rsidRDefault="00D0427D" w:rsidP="00A703C6">
      <w:r w:rsidRPr="005365BC">
        <w:t>Historical Research &amp; Documentation</w:t>
      </w:r>
    </w:p>
    <w:p w14:paraId="4E9C7288" w14:textId="77777777" w:rsidR="00B736CF" w:rsidRPr="005365BC" w:rsidRDefault="00D0427D" w:rsidP="00A703C6">
      <w:r w:rsidRPr="005365BC">
        <w:t>Archeological Research &amp; Documentation</w:t>
      </w:r>
    </w:p>
    <w:p w14:paraId="62E29E5A" w14:textId="77777777" w:rsidR="00D0427D" w:rsidRPr="005365BC" w:rsidRDefault="00D0427D" w:rsidP="00A703C6">
      <w:r w:rsidRPr="005365BC">
        <w:t>Organizational Sustainability</w:t>
      </w:r>
    </w:p>
    <w:p w14:paraId="2AE1BF75" w14:textId="77777777" w:rsidR="00D0427D" w:rsidRPr="005365BC" w:rsidRDefault="00D0427D" w:rsidP="00A703C6">
      <w:r w:rsidRPr="005365BC">
        <w:t>Volunteer Development</w:t>
      </w:r>
    </w:p>
    <w:p w14:paraId="317AC066" w14:textId="77777777" w:rsidR="00D0427D" w:rsidRPr="005365BC" w:rsidRDefault="00D0427D" w:rsidP="00A703C6">
      <w:r w:rsidRPr="005365BC">
        <w:t>Visitor &amp; Staff Safety</w:t>
      </w:r>
    </w:p>
    <w:p w14:paraId="4D33DB2D" w14:textId="77777777" w:rsidR="00D0427D" w:rsidRPr="005365BC" w:rsidRDefault="00D0427D" w:rsidP="00A703C6">
      <w:pPr>
        <w:sectPr w:rsidR="00D0427D" w:rsidRPr="005365BC" w:rsidSect="00B736CF">
          <w:type w:val="continuous"/>
          <w:pgSz w:w="12240" w:h="15840"/>
          <w:pgMar w:top="1008" w:right="1008" w:bottom="180" w:left="1440" w:header="720" w:footer="720" w:gutter="0"/>
          <w:cols w:num="3" w:space="252"/>
          <w:docGrid w:linePitch="360"/>
        </w:sectPr>
      </w:pPr>
      <w:r w:rsidRPr="005365BC">
        <w:t>Other (</w:t>
      </w:r>
      <w:r w:rsidR="00A703C6" w:rsidRPr="005365BC">
        <w:rPr>
          <w:i/>
        </w:rPr>
        <w:t xml:space="preserve">please </w:t>
      </w:r>
      <w:r w:rsidRPr="005365BC">
        <w:rPr>
          <w:i/>
        </w:rPr>
        <w:t>specify</w:t>
      </w:r>
      <w:r w:rsidRPr="005365BC">
        <w:t>)</w:t>
      </w:r>
      <w:r w:rsidR="000A2C9B" w:rsidRPr="005365BC">
        <w:t>:</w:t>
      </w:r>
    </w:p>
    <w:p w14:paraId="596C2A2F" w14:textId="77777777" w:rsidR="00D0427D" w:rsidRPr="005365BC" w:rsidRDefault="00D0427D" w:rsidP="00D0427D"/>
    <w:p w14:paraId="259B28F0" w14:textId="77777777" w:rsidR="004F0523" w:rsidRPr="005365BC" w:rsidRDefault="004F0523" w:rsidP="004F0523">
      <w:pPr>
        <w:spacing w:before="80"/>
        <w:rPr>
          <w:b/>
        </w:rPr>
      </w:pPr>
      <w:r w:rsidRPr="005365BC">
        <w:rPr>
          <w:b/>
        </w:rPr>
        <w:t>4. PROJECT SUMMARY</w:t>
      </w:r>
    </w:p>
    <w:p w14:paraId="4C7E4D30" w14:textId="77777777" w:rsidR="004F0523" w:rsidRPr="005365BC" w:rsidRDefault="004F0523" w:rsidP="004F0523">
      <w:pPr>
        <w:spacing w:before="80"/>
      </w:pPr>
      <w:r w:rsidRPr="005365BC">
        <w:t>(Provide a one or two paragraph project summary detailing the essential elements of the proposal. Clearly explain what will be accomplished with the project. Photo images may be attached to support the proposal.)</w:t>
      </w:r>
    </w:p>
    <w:p w14:paraId="2C8643A6" w14:textId="77777777" w:rsidR="004F0523" w:rsidRPr="005365BC" w:rsidRDefault="004F0523" w:rsidP="004F0523"/>
    <w:p w14:paraId="1CC0756A" w14:textId="77777777" w:rsidR="00DB6826" w:rsidRPr="005365BC" w:rsidRDefault="00DB6826" w:rsidP="004F0523"/>
    <w:p w14:paraId="269CF9D1" w14:textId="77777777" w:rsidR="00DB6826" w:rsidRPr="005365BC" w:rsidRDefault="00DB6826" w:rsidP="004F0523"/>
    <w:p w14:paraId="019B942F" w14:textId="77777777" w:rsidR="00DB6826" w:rsidRPr="005365BC" w:rsidRDefault="00DB6826" w:rsidP="004F0523"/>
    <w:p w14:paraId="6CBED7F1" w14:textId="77777777" w:rsidR="00DB6826" w:rsidRPr="005365BC" w:rsidRDefault="00DB6826" w:rsidP="004F0523"/>
    <w:p w14:paraId="75377D6A" w14:textId="77777777" w:rsidR="00DB6826" w:rsidRPr="005365BC" w:rsidRDefault="00DB6826" w:rsidP="004F0523"/>
    <w:p w14:paraId="35DDF0B3" w14:textId="77777777" w:rsidR="004F0523" w:rsidRPr="005365BC" w:rsidRDefault="004F0523" w:rsidP="004F0523">
      <w:pPr>
        <w:rPr>
          <w:b/>
        </w:rPr>
      </w:pPr>
      <w:r w:rsidRPr="005365BC">
        <w:rPr>
          <w:b/>
        </w:rPr>
        <w:t>5. FUNDS</w:t>
      </w:r>
    </w:p>
    <w:p w14:paraId="1E67E21D" w14:textId="77777777" w:rsidR="004F0523" w:rsidRPr="005365BC" w:rsidRDefault="004F0523" w:rsidP="004F0523">
      <w:r w:rsidRPr="005365BC">
        <w:t>Total Estimated Cost of the Project:</w:t>
      </w:r>
      <w:r w:rsidRPr="005365BC">
        <w:tab/>
        <w:t>$</w:t>
      </w:r>
      <w:r w:rsidR="004E7AE9" w:rsidRPr="005365BC">
        <w:t>__________</w:t>
      </w:r>
    </w:p>
    <w:p w14:paraId="2A53D187" w14:textId="00673C54" w:rsidR="004F0523" w:rsidRPr="005365BC" w:rsidRDefault="004F0523" w:rsidP="004F0523">
      <w:r w:rsidRPr="005365BC">
        <w:t>Grant Amount Requested:</w:t>
      </w:r>
      <w:r w:rsidRPr="005365BC">
        <w:tab/>
      </w:r>
      <w:r w:rsidRPr="005365BC">
        <w:tab/>
        <w:t xml:space="preserve">$ </w:t>
      </w:r>
      <w:r w:rsidR="004E7AE9" w:rsidRPr="005365BC">
        <w:softHyphen/>
      </w:r>
      <w:r w:rsidR="004E7AE9" w:rsidRPr="005365BC">
        <w:softHyphen/>
      </w:r>
      <w:r w:rsidR="004E7AE9" w:rsidRPr="005365BC">
        <w:softHyphen/>
      </w:r>
      <w:r w:rsidR="004E7AE9" w:rsidRPr="005365BC">
        <w:softHyphen/>
      </w:r>
      <w:r w:rsidR="004E7AE9" w:rsidRPr="005365BC">
        <w:softHyphen/>
      </w:r>
      <w:r w:rsidR="004E7AE9" w:rsidRPr="005365BC">
        <w:softHyphen/>
      </w:r>
      <w:r w:rsidR="004E7AE9" w:rsidRPr="005365BC">
        <w:softHyphen/>
      </w:r>
      <w:r w:rsidR="004E7AE9" w:rsidRPr="005365BC">
        <w:softHyphen/>
      </w:r>
      <w:r w:rsidR="004E7AE9" w:rsidRPr="005365BC">
        <w:softHyphen/>
      </w:r>
      <w:r w:rsidR="004E7AE9" w:rsidRPr="005365BC">
        <w:softHyphen/>
      </w:r>
      <w:r w:rsidR="004E7AE9" w:rsidRPr="005365BC">
        <w:softHyphen/>
      </w:r>
      <w:r w:rsidR="004E7AE9" w:rsidRPr="005365BC">
        <w:softHyphen/>
      </w:r>
      <w:r w:rsidR="004E7AE9" w:rsidRPr="005365BC">
        <w:softHyphen/>
      </w:r>
      <w:r w:rsidR="004E7AE9" w:rsidRPr="005365BC">
        <w:softHyphen/>
        <w:t>__________</w:t>
      </w:r>
      <w:r w:rsidR="004E7AE9" w:rsidRPr="005365BC">
        <w:tab/>
      </w:r>
      <w:r w:rsidRPr="005365BC">
        <w:t>(No more than 50% of the total project cost.)</w:t>
      </w:r>
      <w:r w:rsidRPr="005365BC">
        <w:br w:type="page"/>
      </w:r>
    </w:p>
    <w:p w14:paraId="6C99EA21" w14:textId="78336A3D" w:rsidR="004F0523" w:rsidRPr="005365BC" w:rsidRDefault="004F0523" w:rsidP="004F0523">
      <w:pPr>
        <w:spacing w:before="80"/>
        <w:jc w:val="center"/>
      </w:pPr>
      <w:r w:rsidRPr="005365BC">
        <w:rPr>
          <w:i/>
        </w:rPr>
        <w:lastRenderedPageBreak/>
        <w:t xml:space="preserve">Complete each question/section. Narrative answers should be </w:t>
      </w:r>
      <w:r w:rsidR="00DB6826" w:rsidRPr="005365BC">
        <w:rPr>
          <w:i/>
        </w:rPr>
        <w:t>3</w:t>
      </w:r>
      <w:r w:rsidRPr="005365BC">
        <w:rPr>
          <w:i/>
        </w:rPr>
        <w:t>-</w:t>
      </w:r>
      <w:r w:rsidR="00DB6826" w:rsidRPr="005365BC">
        <w:rPr>
          <w:i/>
        </w:rPr>
        <w:t>5</w:t>
      </w:r>
      <w:r w:rsidRPr="005365BC">
        <w:rPr>
          <w:i/>
        </w:rPr>
        <w:t xml:space="preserve"> sentences.</w:t>
      </w:r>
    </w:p>
    <w:p w14:paraId="67B7D5C5" w14:textId="77777777" w:rsidR="004F0523" w:rsidRPr="005365BC" w:rsidRDefault="004F0523" w:rsidP="004F0523">
      <w:pPr>
        <w:jc w:val="center"/>
        <w:rPr>
          <w:i/>
        </w:rPr>
      </w:pPr>
      <w:r w:rsidRPr="005365BC">
        <w:rPr>
          <w:i/>
        </w:rPr>
        <w:t>Be clear an</w:t>
      </w:r>
      <w:r w:rsidR="001B60FE" w:rsidRPr="005365BC">
        <w:rPr>
          <w:i/>
        </w:rPr>
        <w:t xml:space="preserve">d concise. Do not leave blanks: </w:t>
      </w:r>
      <w:r w:rsidR="00742B2B" w:rsidRPr="005365BC">
        <w:rPr>
          <w:i/>
        </w:rPr>
        <w:t xml:space="preserve"> if not applicable, put N/A</w:t>
      </w:r>
      <w:r w:rsidRPr="005365BC">
        <w:rPr>
          <w:i/>
        </w:rPr>
        <w:t>.</w:t>
      </w:r>
    </w:p>
    <w:p w14:paraId="1290C20F" w14:textId="77777777" w:rsidR="00EB3C67" w:rsidRPr="005365BC" w:rsidRDefault="00EB3C67" w:rsidP="004F0523">
      <w:pPr>
        <w:jc w:val="center"/>
        <w:rPr>
          <w:i/>
        </w:rPr>
      </w:pPr>
    </w:p>
    <w:p w14:paraId="5671649B" w14:textId="77777777" w:rsidR="00EB3C67" w:rsidRPr="005365BC" w:rsidRDefault="001D0712" w:rsidP="001D0712">
      <w:pPr>
        <w:spacing w:before="80"/>
        <w:rPr>
          <w:b/>
        </w:rPr>
      </w:pPr>
      <w:r w:rsidRPr="005365BC">
        <w:rPr>
          <w:b/>
        </w:rPr>
        <w:t>6. PROJECT DESCRIPTION</w:t>
      </w:r>
    </w:p>
    <w:p w14:paraId="572D8020" w14:textId="77777777" w:rsidR="001B60FE" w:rsidRPr="005365BC" w:rsidRDefault="00EB3C67" w:rsidP="008856B3">
      <w:pPr>
        <w:pStyle w:val="ListParagraph"/>
        <w:numPr>
          <w:ilvl w:val="0"/>
          <w:numId w:val="15"/>
        </w:numPr>
        <w:spacing w:before="240"/>
      </w:pPr>
      <w:r w:rsidRPr="005365BC">
        <w:t>If the project is for a historic building, landscape, artifact, or for archival materials, describe its current physical condition and the source and severity of any threat or damage to the historic property or collection.</w:t>
      </w:r>
    </w:p>
    <w:p w14:paraId="07992219" w14:textId="77777777" w:rsidR="00665331" w:rsidRPr="005365BC" w:rsidRDefault="00665331" w:rsidP="00BE0339">
      <w:pPr>
        <w:spacing w:before="240" w:line="1440" w:lineRule="auto"/>
      </w:pPr>
    </w:p>
    <w:p w14:paraId="18BDBDBA" w14:textId="77777777" w:rsidR="00BE22CA" w:rsidRPr="005365BC" w:rsidRDefault="00BE22CA" w:rsidP="008856B3">
      <w:pPr>
        <w:spacing w:before="240"/>
        <w:contextualSpacing/>
      </w:pPr>
    </w:p>
    <w:p w14:paraId="4224353A" w14:textId="77777777" w:rsidR="00EB3C67" w:rsidRPr="005365BC" w:rsidRDefault="00EB3C67" w:rsidP="008856B3">
      <w:pPr>
        <w:pStyle w:val="ListParagraph"/>
        <w:numPr>
          <w:ilvl w:val="0"/>
          <w:numId w:val="15"/>
        </w:numPr>
        <w:spacing w:before="240"/>
      </w:pPr>
      <w:r w:rsidRPr="005365BC">
        <w:t xml:space="preserve">Describe how the project relates to the park’s purpose. Why is the project a good fit for this particular grant program? </w:t>
      </w:r>
    </w:p>
    <w:p w14:paraId="021AD5CE" w14:textId="77777777" w:rsidR="00665331" w:rsidRPr="005365BC" w:rsidRDefault="00EB3C67" w:rsidP="008856B3">
      <w:pPr>
        <w:pStyle w:val="ListParagraph"/>
        <w:spacing w:before="240"/>
        <w:ind w:left="1440"/>
        <w:rPr>
          <w:i/>
        </w:rPr>
      </w:pPr>
      <w:r w:rsidRPr="005365BC">
        <w:rPr>
          <w:i/>
        </w:rPr>
        <w:t>The purpose of Keweenaw National Historical Park is to preserve, protect, and interpret the natural and cultural resources and stories relating to the copper mining industry for the enjoyment and benefit of current and future generations.</w:t>
      </w:r>
    </w:p>
    <w:p w14:paraId="5A88EA3E" w14:textId="77777777" w:rsidR="00BE0339" w:rsidRPr="005365BC" w:rsidRDefault="00BE0339" w:rsidP="00BE0339">
      <w:pPr>
        <w:pStyle w:val="ListParagraph"/>
        <w:spacing w:before="240" w:line="1440" w:lineRule="auto"/>
        <w:ind w:left="1440"/>
      </w:pPr>
    </w:p>
    <w:p w14:paraId="518F4562" w14:textId="77777777" w:rsidR="00665331" w:rsidRPr="005365BC" w:rsidRDefault="00665331" w:rsidP="00BE0339">
      <w:pPr>
        <w:spacing w:before="240" w:line="960" w:lineRule="auto"/>
        <w:ind w:left="720"/>
        <w:contextualSpacing/>
      </w:pPr>
    </w:p>
    <w:p w14:paraId="0065B0EC" w14:textId="77777777" w:rsidR="00BE0339" w:rsidRPr="005365BC" w:rsidRDefault="00EB3C67" w:rsidP="00BE0339">
      <w:pPr>
        <w:pStyle w:val="ListParagraph"/>
        <w:numPr>
          <w:ilvl w:val="0"/>
          <w:numId w:val="15"/>
        </w:numPr>
        <w:spacing w:before="240"/>
      </w:pPr>
      <w:r w:rsidRPr="005365BC">
        <w:t xml:space="preserve">Describe the historical significance of the project’s resources or finished product as it relates to the broad story of copper on the Keweenaw Peninsula. Even if your project directly relates to the park’s purpose (Question #2), why should this project be supported over other similar projects? </w:t>
      </w:r>
    </w:p>
    <w:p w14:paraId="58410BEC" w14:textId="77777777" w:rsidR="00EB3C67" w:rsidRPr="005365BC" w:rsidRDefault="00EB3C67" w:rsidP="00BE0339">
      <w:pPr>
        <w:spacing w:before="240" w:line="1440" w:lineRule="auto"/>
        <w:contextualSpacing/>
      </w:pPr>
    </w:p>
    <w:p w14:paraId="527353CC" w14:textId="77777777" w:rsidR="00EB3C67" w:rsidRPr="005365BC" w:rsidRDefault="00EB3C67" w:rsidP="00BA4B5E">
      <w:pPr>
        <w:pStyle w:val="ListParagraph"/>
        <w:numPr>
          <w:ilvl w:val="0"/>
          <w:numId w:val="15"/>
        </w:numPr>
        <w:spacing w:before="240"/>
      </w:pPr>
      <w:r w:rsidRPr="005365BC">
        <w:lastRenderedPageBreak/>
        <w:t>Describe the impact of the project: what the result will be; how long the result will last; how many people it will serve; who the intended audience is, etc.</w:t>
      </w:r>
      <w:r w:rsidR="00B736CF" w:rsidRPr="005365BC">
        <w:t xml:space="preserve"> If this project is addressing organizational sustainability, describe how the project will improve the organization's ability to accomplish its goals and objectives</w:t>
      </w:r>
      <w:r w:rsidR="00BA4B5E" w:rsidRPr="005365BC">
        <w:t>.</w:t>
      </w:r>
    </w:p>
    <w:p w14:paraId="2D629306" w14:textId="77777777" w:rsidR="00BA4B5E" w:rsidRPr="005365BC" w:rsidRDefault="00BA4B5E" w:rsidP="00BA4B5E">
      <w:pPr>
        <w:pStyle w:val="ListParagraph"/>
      </w:pPr>
    </w:p>
    <w:p w14:paraId="39AF25D2" w14:textId="77777777" w:rsidR="00BA4B5E" w:rsidRPr="005365BC" w:rsidRDefault="00BA4B5E" w:rsidP="00BA4B5E">
      <w:pPr>
        <w:pStyle w:val="ListParagraph"/>
        <w:spacing w:before="240"/>
      </w:pPr>
    </w:p>
    <w:p w14:paraId="0F4ABE90" w14:textId="77777777" w:rsidR="00BA4B5E" w:rsidRPr="005365BC" w:rsidRDefault="00BA4B5E" w:rsidP="00BA4B5E">
      <w:pPr>
        <w:pStyle w:val="ListParagraph"/>
        <w:spacing w:before="240"/>
      </w:pPr>
    </w:p>
    <w:p w14:paraId="417D428D" w14:textId="77777777" w:rsidR="00BA4B5E" w:rsidRPr="005365BC" w:rsidRDefault="00BA4B5E" w:rsidP="00BA4B5E">
      <w:pPr>
        <w:pStyle w:val="ListParagraph"/>
        <w:spacing w:before="240"/>
      </w:pPr>
    </w:p>
    <w:p w14:paraId="7D6EE373" w14:textId="77777777" w:rsidR="00BA4B5E" w:rsidRPr="005365BC" w:rsidRDefault="00BA4B5E" w:rsidP="00BA4B5E">
      <w:pPr>
        <w:pStyle w:val="ListParagraph"/>
        <w:spacing w:before="240"/>
      </w:pPr>
    </w:p>
    <w:p w14:paraId="2218B6E1" w14:textId="77777777" w:rsidR="00BA4B5E" w:rsidRPr="005365BC" w:rsidRDefault="00BA4B5E" w:rsidP="00BA4B5E">
      <w:pPr>
        <w:pStyle w:val="ListParagraph"/>
        <w:spacing w:before="240"/>
      </w:pPr>
    </w:p>
    <w:p w14:paraId="292C9235" w14:textId="77777777" w:rsidR="00BA4B5E" w:rsidRPr="005365BC" w:rsidRDefault="00BA4B5E" w:rsidP="00BA4B5E">
      <w:pPr>
        <w:pStyle w:val="ListParagraph"/>
        <w:spacing w:before="240"/>
      </w:pPr>
    </w:p>
    <w:p w14:paraId="2DF1C522" w14:textId="77777777" w:rsidR="00BA4B5E" w:rsidRPr="005365BC" w:rsidRDefault="00BA4B5E" w:rsidP="00BA4B5E">
      <w:pPr>
        <w:pStyle w:val="ListParagraph"/>
        <w:spacing w:before="240"/>
      </w:pPr>
    </w:p>
    <w:p w14:paraId="2F2486F0" w14:textId="77777777" w:rsidR="00EB3C67" w:rsidRPr="005365BC" w:rsidRDefault="00EB3C67" w:rsidP="008856B3">
      <w:pPr>
        <w:pStyle w:val="ListParagraph"/>
        <w:numPr>
          <w:ilvl w:val="0"/>
          <w:numId w:val="15"/>
        </w:numPr>
        <w:spacing w:before="240"/>
      </w:pPr>
      <w:r w:rsidRPr="005365BC">
        <w:t xml:space="preserve">Describe how you/your organization will provide public access to the project’s structure, landscape, collection, activity, or product. </w:t>
      </w:r>
    </w:p>
    <w:p w14:paraId="27597A02" w14:textId="77777777" w:rsidR="002006B9" w:rsidRPr="005365BC" w:rsidRDefault="002006B9" w:rsidP="002006B9">
      <w:pPr>
        <w:pStyle w:val="ListParagraph"/>
        <w:spacing w:before="240"/>
      </w:pPr>
    </w:p>
    <w:p w14:paraId="2EAA69E2" w14:textId="77777777" w:rsidR="002006B9" w:rsidRPr="005365BC" w:rsidRDefault="002006B9" w:rsidP="002006B9">
      <w:pPr>
        <w:pStyle w:val="ListParagraph"/>
        <w:spacing w:before="240"/>
      </w:pPr>
    </w:p>
    <w:p w14:paraId="5AACBDB2" w14:textId="77777777" w:rsidR="002006B9" w:rsidRPr="005365BC" w:rsidRDefault="002006B9" w:rsidP="00BE0339">
      <w:pPr>
        <w:spacing w:before="240" w:line="1440" w:lineRule="auto"/>
        <w:contextualSpacing/>
      </w:pPr>
    </w:p>
    <w:p w14:paraId="12C876B1" w14:textId="5A230361" w:rsidR="002006B9" w:rsidRPr="005365BC" w:rsidRDefault="00EB3C67" w:rsidP="002006B9">
      <w:pPr>
        <w:pStyle w:val="ListParagraph"/>
        <w:numPr>
          <w:ilvl w:val="0"/>
          <w:numId w:val="15"/>
        </w:numPr>
        <w:spacing w:before="240"/>
      </w:pPr>
      <w:r w:rsidRPr="005365BC">
        <w:t>Describe you/your organization’s previous experience wi</w:t>
      </w:r>
      <w:r w:rsidR="002006B9" w:rsidRPr="005365BC">
        <w:t>th projects of a similar nature. Is this project part of a long-term plan?</w:t>
      </w:r>
      <w:r w:rsidR="00737B36" w:rsidRPr="005365BC">
        <w:t xml:space="preserve"> It is highly encouraged to consult with park staff.</w:t>
      </w:r>
      <w:r w:rsidR="002006B9" w:rsidRPr="005365BC">
        <w:t xml:space="preserve"> D</w:t>
      </w:r>
      <w:r w:rsidRPr="005365BC">
        <w:t xml:space="preserve">escribe </w:t>
      </w:r>
      <w:r w:rsidR="00737B36" w:rsidRPr="005365BC">
        <w:t xml:space="preserve">this </w:t>
      </w:r>
      <w:r w:rsidRPr="005365BC">
        <w:t xml:space="preserve">consultation </w:t>
      </w:r>
      <w:r w:rsidR="00737B36" w:rsidRPr="005365BC">
        <w:t>and</w:t>
      </w:r>
      <w:r w:rsidRPr="005365BC">
        <w:t xml:space="preserve"> other</w:t>
      </w:r>
      <w:r w:rsidR="00737B36" w:rsidRPr="005365BC">
        <w:t>s with</w:t>
      </w:r>
      <w:r w:rsidRPr="005365BC">
        <w:t xml:space="preserve"> appropriate professionals regarding this project. </w:t>
      </w:r>
    </w:p>
    <w:p w14:paraId="2F7E2FC1" w14:textId="77777777" w:rsidR="002006B9" w:rsidRPr="005365BC" w:rsidRDefault="002006B9" w:rsidP="002006B9">
      <w:pPr>
        <w:pStyle w:val="ListParagraph"/>
        <w:spacing w:before="240"/>
      </w:pPr>
    </w:p>
    <w:p w14:paraId="16FAD595" w14:textId="77777777" w:rsidR="00EB3C67" w:rsidRPr="005365BC" w:rsidRDefault="00EB3C67" w:rsidP="00BE0339">
      <w:pPr>
        <w:spacing w:before="240" w:line="1440" w:lineRule="auto"/>
        <w:contextualSpacing/>
      </w:pPr>
    </w:p>
    <w:p w14:paraId="2FE08022" w14:textId="77777777" w:rsidR="00EB3C67" w:rsidRPr="005365BC" w:rsidRDefault="00EB3C67" w:rsidP="008856B3">
      <w:pPr>
        <w:pStyle w:val="ListParagraph"/>
        <w:numPr>
          <w:ilvl w:val="0"/>
          <w:numId w:val="15"/>
        </w:numPr>
        <w:spacing w:before="240"/>
      </w:pPr>
      <w:r w:rsidRPr="005365BC">
        <w:t xml:space="preserve">If the full amount requested is not granted, what is the minimum amount that would add benefit to your project? </w:t>
      </w:r>
      <w:r w:rsidRPr="005365BC">
        <w:br w:type="page"/>
      </w:r>
    </w:p>
    <w:p w14:paraId="52A06B5F" w14:textId="77777777" w:rsidR="00665331" w:rsidRPr="005365BC" w:rsidRDefault="00665331" w:rsidP="00665331">
      <w:pPr>
        <w:spacing w:before="80"/>
        <w:rPr>
          <w:b/>
        </w:rPr>
      </w:pPr>
      <w:r w:rsidRPr="005365BC">
        <w:rPr>
          <w:b/>
        </w:rPr>
        <w:lastRenderedPageBreak/>
        <w:t>7. CERTIFICATIONS</w:t>
      </w:r>
    </w:p>
    <w:p w14:paraId="6F43FF3D" w14:textId="77777777" w:rsidR="00665331" w:rsidRPr="005365BC" w:rsidRDefault="002006B9" w:rsidP="00665331">
      <w:pPr>
        <w:spacing w:before="80"/>
      </w:pPr>
      <w:r w:rsidRPr="005365BC">
        <w:t xml:space="preserve">____  </w:t>
      </w:r>
      <w:r w:rsidR="00665331" w:rsidRPr="005365BC">
        <w:t>Applicant is able to provide a 1-to-1 cash or in-kind match (or combination of the two)</w:t>
      </w:r>
      <w:r w:rsidRPr="005365BC">
        <w:t>; Yes or No?</w:t>
      </w:r>
    </w:p>
    <w:p w14:paraId="1EA3BE4C" w14:textId="77777777" w:rsidR="00665331" w:rsidRPr="005365BC" w:rsidRDefault="00665331" w:rsidP="00665331">
      <w:pPr>
        <w:spacing w:before="80"/>
      </w:pPr>
      <w:r w:rsidRPr="005365BC">
        <w:t xml:space="preserve">____ </w:t>
      </w:r>
      <w:r w:rsidR="002006B9" w:rsidRPr="005365BC">
        <w:t xml:space="preserve">  </w:t>
      </w:r>
      <w:r w:rsidRPr="005365BC">
        <w:t>Prioritization number (if submitting two grants applications)</w:t>
      </w:r>
    </w:p>
    <w:p w14:paraId="0AC83C42" w14:textId="77777777" w:rsidR="00665331" w:rsidRPr="005365BC" w:rsidRDefault="00665331" w:rsidP="00665331">
      <w:pPr>
        <w:spacing w:before="80"/>
        <w:rPr>
          <w:b/>
        </w:rPr>
      </w:pPr>
    </w:p>
    <w:p w14:paraId="6225293B" w14:textId="77777777" w:rsidR="00DB6826" w:rsidRPr="005365BC" w:rsidRDefault="00DB6826" w:rsidP="00665331">
      <w:pPr>
        <w:spacing w:before="80"/>
        <w:rPr>
          <w:b/>
        </w:rPr>
      </w:pPr>
    </w:p>
    <w:p w14:paraId="3EBC70DD" w14:textId="77777777" w:rsidR="00665331" w:rsidRPr="005365BC" w:rsidRDefault="00665331" w:rsidP="00665331">
      <w:pPr>
        <w:spacing w:before="80"/>
        <w:rPr>
          <w:b/>
        </w:rPr>
      </w:pPr>
      <w:r w:rsidRPr="005365BC">
        <w:rPr>
          <w:b/>
        </w:rPr>
        <w:t>8. SCHEDULE and BUDGET</w:t>
      </w:r>
    </w:p>
    <w:p w14:paraId="5E42B3A9" w14:textId="77777777" w:rsidR="00665331" w:rsidRPr="005365BC" w:rsidRDefault="00665331" w:rsidP="00665331">
      <w:pPr>
        <w:spacing w:before="80"/>
      </w:pPr>
      <w:r w:rsidRPr="005365BC">
        <w:t>Attach a project schedule for the proposal.</w:t>
      </w:r>
    </w:p>
    <w:p w14:paraId="3FF35162" w14:textId="77777777" w:rsidR="00665331" w:rsidRPr="005365BC" w:rsidRDefault="00665331" w:rsidP="00665331">
      <w:pPr>
        <w:spacing w:before="80"/>
      </w:pPr>
      <w:r w:rsidRPr="005365BC">
        <w:t>Attach a detailed budget proposal for the project; indicate the source of all funds to be used.</w:t>
      </w:r>
    </w:p>
    <w:p w14:paraId="7485E128" w14:textId="77777777" w:rsidR="00665331" w:rsidRPr="005365BC" w:rsidRDefault="00665331" w:rsidP="00665331">
      <w:pPr>
        <w:spacing w:before="80"/>
      </w:pPr>
      <w:r w:rsidRPr="005365BC">
        <w:t>If using an in-kind match, indicate how the match will be met.</w:t>
      </w:r>
    </w:p>
    <w:p w14:paraId="4F1BC373" w14:textId="77777777" w:rsidR="00665331" w:rsidRPr="005365BC" w:rsidRDefault="00665331" w:rsidP="00665331">
      <w:pPr>
        <w:spacing w:before="80"/>
        <w:rPr>
          <w:b/>
        </w:rPr>
      </w:pPr>
    </w:p>
    <w:p w14:paraId="3FFE699C" w14:textId="77777777" w:rsidR="00DB6826" w:rsidRPr="005365BC" w:rsidRDefault="00DB6826" w:rsidP="00665331">
      <w:pPr>
        <w:spacing w:before="80"/>
        <w:rPr>
          <w:b/>
        </w:rPr>
      </w:pPr>
    </w:p>
    <w:p w14:paraId="7725FFCC" w14:textId="77777777" w:rsidR="00665331" w:rsidRPr="005365BC" w:rsidRDefault="00665331" w:rsidP="00665331">
      <w:pPr>
        <w:spacing w:before="80"/>
        <w:rPr>
          <w:b/>
        </w:rPr>
      </w:pPr>
      <w:r w:rsidRPr="005365BC">
        <w:rPr>
          <w:b/>
        </w:rPr>
        <w:t>9. SIGNATURE</w:t>
      </w:r>
    </w:p>
    <w:p w14:paraId="07D319F7" w14:textId="77777777" w:rsidR="00665331" w:rsidRPr="005365BC" w:rsidRDefault="00665331" w:rsidP="00665331">
      <w:pPr>
        <w:spacing w:before="80"/>
      </w:pPr>
      <w:r w:rsidRPr="005365BC">
        <w:t xml:space="preserve">Signature of Authorizing Official. The applicant’s legally authorized official must sign and date this form. </w:t>
      </w:r>
    </w:p>
    <w:p w14:paraId="4897DF17" w14:textId="77777777" w:rsidR="00665331" w:rsidRPr="005365BC" w:rsidRDefault="00665331" w:rsidP="00665331">
      <w:pPr>
        <w:spacing w:before="80"/>
        <w:rPr>
          <w:b/>
        </w:rPr>
      </w:pPr>
      <w:r w:rsidRPr="005365BC">
        <w:rPr>
          <w:b/>
        </w:rPr>
        <w:t>Signature must be original and in ink.</w:t>
      </w:r>
    </w:p>
    <w:p w14:paraId="05563E57" w14:textId="77777777" w:rsidR="00665331" w:rsidRPr="005365BC" w:rsidRDefault="00665331" w:rsidP="00665331">
      <w:pPr>
        <w:spacing w:before="80"/>
        <w:rPr>
          <w:b/>
        </w:rPr>
      </w:pPr>
    </w:p>
    <w:p w14:paraId="58A23FEF" w14:textId="77777777" w:rsidR="001D0712" w:rsidRPr="005365BC" w:rsidRDefault="00665331" w:rsidP="00665331">
      <w:pPr>
        <w:spacing w:before="80"/>
        <w:rPr>
          <w:b/>
        </w:rPr>
      </w:pPr>
      <w:r w:rsidRPr="005365BC">
        <w:rPr>
          <w:b/>
        </w:rPr>
        <w:t>Signature ________________________________________</w:t>
      </w:r>
      <w:r w:rsidRPr="005365BC">
        <w:rPr>
          <w:b/>
        </w:rPr>
        <w:tab/>
        <w:t>Date _________________________</w:t>
      </w:r>
    </w:p>
    <w:sectPr w:rsidR="001D0712" w:rsidRPr="005365BC" w:rsidSect="00A703C6">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60151" w14:textId="77777777" w:rsidR="00EF5AD6" w:rsidRDefault="00EF5AD6">
      <w:pPr>
        <w:spacing w:after="0" w:line="240" w:lineRule="auto"/>
      </w:pPr>
      <w:r>
        <w:separator/>
      </w:r>
    </w:p>
  </w:endnote>
  <w:endnote w:type="continuationSeparator" w:id="0">
    <w:p w14:paraId="72D68EF5" w14:textId="77777777" w:rsidR="00EF5AD6" w:rsidRDefault="00EF5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70F3" w14:textId="77777777" w:rsidR="00DC69B8" w:rsidRDefault="00DC69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66CB3" w14:textId="77777777" w:rsidR="00DC69B8" w:rsidRDefault="00DC69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4F20" w14:textId="77777777" w:rsidR="00DC69B8" w:rsidRDefault="00DC6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435F0" w14:textId="77777777" w:rsidR="00EF5AD6" w:rsidRDefault="00EF5AD6">
      <w:pPr>
        <w:spacing w:after="0" w:line="240" w:lineRule="auto"/>
      </w:pPr>
      <w:r>
        <w:separator/>
      </w:r>
    </w:p>
  </w:footnote>
  <w:footnote w:type="continuationSeparator" w:id="0">
    <w:p w14:paraId="6CE598D7" w14:textId="77777777" w:rsidR="00EF5AD6" w:rsidRDefault="00EF5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1B143" w14:textId="77777777" w:rsidR="00DC69B8" w:rsidRDefault="00DC69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E251F" w14:textId="77777777" w:rsidR="00DC69B8" w:rsidRDefault="00DC69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7782F" w14:textId="77777777" w:rsidR="00DC69B8" w:rsidRDefault="00DC69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200F"/>
    <w:multiLevelType w:val="hybridMultilevel"/>
    <w:tmpl w:val="32369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33DCD"/>
    <w:multiLevelType w:val="hybridMultilevel"/>
    <w:tmpl w:val="6992A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25ADC"/>
    <w:multiLevelType w:val="hybridMultilevel"/>
    <w:tmpl w:val="A5B0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26400"/>
    <w:multiLevelType w:val="hybridMultilevel"/>
    <w:tmpl w:val="E70EA0A8"/>
    <w:lvl w:ilvl="0" w:tplc="E71CD66A">
      <w:start w:val="1"/>
      <w:numFmt w:val="upp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743BB3"/>
    <w:multiLevelType w:val="hybridMultilevel"/>
    <w:tmpl w:val="C5DC40EC"/>
    <w:lvl w:ilvl="0" w:tplc="2838462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DE1373"/>
    <w:multiLevelType w:val="hybridMultilevel"/>
    <w:tmpl w:val="87903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272533"/>
    <w:multiLevelType w:val="hybridMultilevel"/>
    <w:tmpl w:val="8BE439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8A5D5E"/>
    <w:multiLevelType w:val="hybridMultilevel"/>
    <w:tmpl w:val="6EBE07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89C550A"/>
    <w:multiLevelType w:val="hybridMultilevel"/>
    <w:tmpl w:val="2C0E66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0D3777"/>
    <w:multiLevelType w:val="hybridMultilevel"/>
    <w:tmpl w:val="409650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A37B7"/>
    <w:multiLevelType w:val="hybridMultilevel"/>
    <w:tmpl w:val="646AA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BD54CF"/>
    <w:multiLevelType w:val="hybridMultilevel"/>
    <w:tmpl w:val="9B467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D904D4"/>
    <w:multiLevelType w:val="hybridMultilevel"/>
    <w:tmpl w:val="B0FAF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4D187F"/>
    <w:multiLevelType w:val="hybridMultilevel"/>
    <w:tmpl w:val="D410F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69329B"/>
    <w:multiLevelType w:val="hybridMultilevel"/>
    <w:tmpl w:val="6616EBE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num w:numId="1" w16cid:durableId="1816992078">
    <w:abstractNumId w:val="12"/>
  </w:num>
  <w:num w:numId="2" w16cid:durableId="634330877">
    <w:abstractNumId w:val="1"/>
  </w:num>
  <w:num w:numId="3" w16cid:durableId="1575167919">
    <w:abstractNumId w:val="2"/>
  </w:num>
  <w:num w:numId="4" w16cid:durableId="1962414874">
    <w:abstractNumId w:val="11"/>
  </w:num>
  <w:num w:numId="5" w16cid:durableId="1073313198">
    <w:abstractNumId w:val="0"/>
  </w:num>
  <w:num w:numId="6" w16cid:durableId="1590776410">
    <w:abstractNumId w:val="14"/>
  </w:num>
  <w:num w:numId="7" w16cid:durableId="2064015717">
    <w:abstractNumId w:val="9"/>
  </w:num>
  <w:num w:numId="8" w16cid:durableId="437915726">
    <w:abstractNumId w:val="6"/>
  </w:num>
  <w:num w:numId="9" w16cid:durableId="1900283849">
    <w:abstractNumId w:val="8"/>
  </w:num>
  <w:num w:numId="10" w16cid:durableId="1801681617">
    <w:abstractNumId w:val="7"/>
  </w:num>
  <w:num w:numId="11" w16cid:durableId="663976906">
    <w:abstractNumId w:val="13"/>
  </w:num>
  <w:num w:numId="12" w16cid:durableId="260800299">
    <w:abstractNumId w:val="5"/>
  </w:num>
  <w:num w:numId="13" w16cid:durableId="1351487976">
    <w:abstractNumId w:val="10"/>
  </w:num>
  <w:num w:numId="14" w16cid:durableId="73014696">
    <w:abstractNumId w:val="4"/>
  </w:num>
  <w:num w:numId="15" w16cid:durableId="13156398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92"/>
    <w:rsid w:val="000655E8"/>
    <w:rsid w:val="00066D7D"/>
    <w:rsid w:val="000A2C9B"/>
    <w:rsid w:val="00101E43"/>
    <w:rsid w:val="001331EA"/>
    <w:rsid w:val="00135381"/>
    <w:rsid w:val="001455D5"/>
    <w:rsid w:val="001557E8"/>
    <w:rsid w:val="001A3DE3"/>
    <w:rsid w:val="001A65C0"/>
    <w:rsid w:val="001B60FE"/>
    <w:rsid w:val="001C4051"/>
    <w:rsid w:val="001C4DCD"/>
    <w:rsid w:val="001D0712"/>
    <w:rsid w:val="002006B9"/>
    <w:rsid w:val="002011CB"/>
    <w:rsid w:val="00206B7E"/>
    <w:rsid w:val="0022538D"/>
    <w:rsid w:val="002561F4"/>
    <w:rsid w:val="0025755B"/>
    <w:rsid w:val="00260A59"/>
    <w:rsid w:val="00265B57"/>
    <w:rsid w:val="002F052F"/>
    <w:rsid w:val="002F2341"/>
    <w:rsid w:val="003201F2"/>
    <w:rsid w:val="00320525"/>
    <w:rsid w:val="003650D5"/>
    <w:rsid w:val="0039694C"/>
    <w:rsid w:val="003A26BA"/>
    <w:rsid w:val="003F4514"/>
    <w:rsid w:val="004067EE"/>
    <w:rsid w:val="004668C1"/>
    <w:rsid w:val="004869D9"/>
    <w:rsid w:val="004C745A"/>
    <w:rsid w:val="004E52F9"/>
    <w:rsid w:val="004E7AE9"/>
    <w:rsid w:val="004F0523"/>
    <w:rsid w:val="005077DE"/>
    <w:rsid w:val="00527CB2"/>
    <w:rsid w:val="005365BC"/>
    <w:rsid w:val="005715D1"/>
    <w:rsid w:val="005A4339"/>
    <w:rsid w:val="005C0ACD"/>
    <w:rsid w:val="005D6C0A"/>
    <w:rsid w:val="00665331"/>
    <w:rsid w:val="00672CF7"/>
    <w:rsid w:val="00673883"/>
    <w:rsid w:val="00676E20"/>
    <w:rsid w:val="00737B36"/>
    <w:rsid w:val="00742B2B"/>
    <w:rsid w:val="007A4639"/>
    <w:rsid w:val="00801076"/>
    <w:rsid w:val="00813357"/>
    <w:rsid w:val="00833E6C"/>
    <w:rsid w:val="00884770"/>
    <w:rsid w:val="008856B3"/>
    <w:rsid w:val="008C5316"/>
    <w:rsid w:val="009A35CA"/>
    <w:rsid w:val="009A670F"/>
    <w:rsid w:val="009E4654"/>
    <w:rsid w:val="00A31216"/>
    <w:rsid w:val="00A6455F"/>
    <w:rsid w:val="00A703C6"/>
    <w:rsid w:val="00A9344C"/>
    <w:rsid w:val="00B21DCC"/>
    <w:rsid w:val="00B250DA"/>
    <w:rsid w:val="00B602B0"/>
    <w:rsid w:val="00B618C1"/>
    <w:rsid w:val="00B63A42"/>
    <w:rsid w:val="00B736CF"/>
    <w:rsid w:val="00B810D8"/>
    <w:rsid w:val="00BA4B5E"/>
    <w:rsid w:val="00BD3C8C"/>
    <w:rsid w:val="00BE0339"/>
    <w:rsid w:val="00BE22CA"/>
    <w:rsid w:val="00C21608"/>
    <w:rsid w:val="00C24479"/>
    <w:rsid w:val="00C25215"/>
    <w:rsid w:val="00C4155C"/>
    <w:rsid w:val="00C505AD"/>
    <w:rsid w:val="00CA03C2"/>
    <w:rsid w:val="00CA0B81"/>
    <w:rsid w:val="00CA5EF9"/>
    <w:rsid w:val="00D0427D"/>
    <w:rsid w:val="00D27F92"/>
    <w:rsid w:val="00D63018"/>
    <w:rsid w:val="00D6639A"/>
    <w:rsid w:val="00DB6826"/>
    <w:rsid w:val="00DC69B8"/>
    <w:rsid w:val="00DE64F0"/>
    <w:rsid w:val="00DF463D"/>
    <w:rsid w:val="00E11C0F"/>
    <w:rsid w:val="00E22BFB"/>
    <w:rsid w:val="00E90258"/>
    <w:rsid w:val="00EB1D56"/>
    <w:rsid w:val="00EB3C67"/>
    <w:rsid w:val="00EF52F5"/>
    <w:rsid w:val="00EF5951"/>
    <w:rsid w:val="00EF5AD6"/>
    <w:rsid w:val="00F116EB"/>
    <w:rsid w:val="00F3331F"/>
    <w:rsid w:val="00F343B9"/>
    <w:rsid w:val="00F54F3E"/>
    <w:rsid w:val="00F964DB"/>
    <w:rsid w:val="00FB7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136CF"/>
  <w15:docId w15:val="{A1CBE173-BFF3-4D79-BFE0-2D28638DE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7F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505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F92"/>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D27F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F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F9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27F92"/>
    <w:rPr>
      <w:rFonts w:eastAsiaTheme="minorEastAsia"/>
      <w:color w:val="5A5A5A" w:themeColor="text1" w:themeTint="A5"/>
      <w:spacing w:val="15"/>
    </w:rPr>
  </w:style>
  <w:style w:type="paragraph" w:styleId="ListParagraph">
    <w:name w:val="List Paragraph"/>
    <w:basedOn w:val="Normal"/>
    <w:uiPriority w:val="34"/>
    <w:qFormat/>
    <w:rsid w:val="00D27F92"/>
    <w:pPr>
      <w:ind w:left="720"/>
      <w:contextualSpacing/>
    </w:pPr>
  </w:style>
  <w:style w:type="paragraph" w:styleId="Header">
    <w:name w:val="header"/>
    <w:basedOn w:val="Normal"/>
    <w:link w:val="HeaderChar"/>
    <w:rsid w:val="0088477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84770"/>
    <w:rPr>
      <w:rFonts w:ascii="Times New Roman" w:eastAsia="Times New Roman" w:hAnsi="Times New Roman" w:cs="Times New Roman"/>
      <w:sz w:val="24"/>
      <w:szCs w:val="24"/>
    </w:rPr>
  </w:style>
  <w:style w:type="paragraph" w:styleId="Footer">
    <w:name w:val="footer"/>
    <w:basedOn w:val="Normal"/>
    <w:link w:val="FooterChar"/>
    <w:rsid w:val="0088477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884770"/>
    <w:rPr>
      <w:rFonts w:ascii="Times New Roman" w:eastAsia="Times New Roman" w:hAnsi="Times New Roman" w:cs="Times New Roman"/>
      <w:sz w:val="24"/>
      <w:szCs w:val="24"/>
    </w:rPr>
  </w:style>
  <w:style w:type="paragraph" w:styleId="BalloonText">
    <w:name w:val="Balloon Text"/>
    <w:basedOn w:val="Normal"/>
    <w:link w:val="BalloonTextChar"/>
    <w:rsid w:val="002F234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2F2341"/>
    <w:rPr>
      <w:rFonts w:ascii="Tahoma" w:eastAsia="Times New Roman" w:hAnsi="Tahoma" w:cs="Tahoma"/>
      <w:sz w:val="16"/>
      <w:szCs w:val="16"/>
    </w:rPr>
  </w:style>
  <w:style w:type="character" w:styleId="Hyperlink">
    <w:name w:val="Hyperlink"/>
    <w:basedOn w:val="DefaultParagraphFont"/>
    <w:uiPriority w:val="99"/>
    <w:unhideWhenUsed/>
    <w:rsid w:val="00135381"/>
    <w:rPr>
      <w:color w:val="0563C1" w:themeColor="hyperlink"/>
      <w:u w:val="single"/>
    </w:rPr>
  </w:style>
  <w:style w:type="paragraph" w:styleId="NoSpacing">
    <w:name w:val="No Spacing"/>
    <w:uiPriority w:val="1"/>
    <w:qFormat/>
    <w:rsid w:val="00F116EB"/>
    <w:pPr>
      <w:spacing w:after="0" w:line="240" w:lineRule="auto"/>
    </w:pPr>
  </w:style>
  <w:style w:type="character" w:customStyle="1" w:styleId="Heading2Char">
    <w:name w:val="Heading 2 Char"/>
    <w:basedOn w:val="DefaultParagraphFont"/>
    <w:link w:val="Heading2"/>
    <w:uiPriority w:val="9"/>
    <w:rsid w:val="00C505A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ps.gov/tps/standards.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8</Pages>
  <Words>1580</Words>
  <Characters>9007</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CHolt</dc:creator>
  <cp:lastModifiedBy>Kraft, Amber D</cp:lastModifiedBy>
  <cp:revision>2</cp:revision>
  <dcterms:created xsi:type="dcterms:W3CDTF">2026-01-07T16:29:00Z</dcterms:created>
  <dcterms:modified xsi:type="dcterms:W3CDTF">2026-01-07T16:29:00Z</dcterms:modified>
</cp:coreProperties>
</file>