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618E" w14:textId="775F3588"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967113">
        <w:rPr>
          <w:rFonts w:ascii="Arial" w:hAnsi="Arial" w:cs="Arial"/>
          <w:sz w:val="18"/>
          <w:szCs w:val="18"/>
        </w:rPr>
        <w:t>$50.00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967113">
        <w:trPr>
          <w:cantSplit/>
          <w:trHeight w:val="288"/>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967113">
        <w:trPr>
          <w:cantSplit/>
          <w:trHeight w:val="27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967113">
        <w:trPr>
          <w:cantSplit/>
          <w:trHeight w:val="27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967113">
        <w:trPr>
          <w:cantSplit/>
          <w:trHeight w:val="170"/>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3C3EA66F" w14:textId="3D1A9D45" w:rsidR="007F3A5F" w:rsidRPr="007F3A5F" w:rsidRDefault="00C623CE" w:rsidP="00967113">
            <w:pPr>
              <w:jc w:val="center"/>
              <w:rPr>
                <w:rFonts w:ascii="Arial" w:hAnsi="Arial" w:cs="Arial"/>
                <w:sz w:val="18"/>
                <w:szCs w:val="18"/>
              </w:rPr>
            </w:pPr>
            <w:r w:rsidRPr="007F3A5F">
              <w:rPr>
                <w:rFonts w:ascii="Arial" w:hAnsi="Arial" w:cs="Arial"/>
                <w:sz w:val="18"/>
                <w:szCs w:val="18"/>
              </w:rPr>
              <w:t>Maximum Number of Vehicles (attach parking plan)</w:t>
            </w:r>
          </w:p>
        </w:tc>
      </w:tr>
      <w:tr w:rsidR="00C623CE" w:rsidRPr="002D0F5B" w14:paraId="3D6B38BA" w14:textId="77777777" w:rsidTr="00967113">
        <w:trPr>
          <w:cantSplit/>
          <w:trHeight w:val="70"/>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967113">
        <w:trPr>
          <w:cantSplit/>
          <w:trHeight w:val="1962"/>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967113">
        <w:trPr>
          <w:cantSplit/>
          <w:trHeight w:hRule="exact" w:val="207"/>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967113">
        <w:trPr>
          <w:cantSplit/>
          <w:trHeight w:val="36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967113">
        <w:trPr>
          <w:cantSplit/>
          <w:trHeight w:val="36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967113">
        <w:trPr>
          <w:cantSplit/>
          <w:trHeight w:val="360"/>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67113">
              <w:rPr>
                <w:rFonts w:ascii="Arial" w:hAnsi="Arial" w:cs="Arial"/>
                <w:sz w:val="18"/>
                <w:szCs w:val="18"/>
              </w:rPr>
            </w:r>
            <w:r w:rsidR="009671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6AFC7EB7" w:rsidR="001A2590" w:rsidRDefault="001A2590"/>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967113">
        <w:trPr>
          <w:cantSplit/>
          <w:trHeight w:hRule="exact" w:val="1297"/>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t xml:space="preserve">You are encouraged to attach additional pages with information useful in evaluating your permit request </w:t>
            </w:r>
            <w:proofErr w:type="gramStart"/>
            <w:r w:rsidRPr="006A4519">
              <w:rPr>
                <w:rFonts w:ascii="Arial" w:hAnsi="Arial" w:cs="Arial"/>
                <w:b/>
                <w:i/>
                <w:sz w:val="18"/>
                <w:szCs w:val="18"/>
              </w:rPr>
              <w:t>including:</w:t>
            </w:r>
            <w:proofErr w:type="gramEnd"/>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967113">
        <w:trPr>
          <w:cantSplit/>
          <w:trHeight w:val="233"/>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967113">
        <w:trPr>
          <w:cantSplit/>
          <w:trHeight w:val="135"/>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6D71A713" w14:textId="7808A21A" w:rsidR="00967113" w:rsidRDefault="00EC3AC6" w:rsidP="00967113">
      <w:pPr>
        <w:spacing w:after="80"/>
        <w:rPr>
          <w:rFonts w:ascii="Arial" w:hAnsi="Arial" w:cs="Arial"/>
          <w:sz w:val="18"/>
          <w:szCs w:val="18"/>
        </w:rPr>
      </w:pPr>
      <w:r w:rsidRPr="00B114A0">
        <w:rPr>
          <w:rFonts w:ascii="Arial" w:hAnsi="Arial" w:cs="Arial"/>
          <w:sz w:val="18"/>
          <w:szCs w:val="18"/>
        </w:rPr>
        <w:t xml:space="preserve">This is an application </w:t>
      </w:r>
      <w:proofErr w:type="gramStart"/>
      <w:r w:rsidRPr="00B114A0">
        <w:rPr>
          <w:rFonts w:ascii="Arial" w:hAnsi="Arial" w:cs="Arial"/>
          <w:b/>
          <w:i/>
          <w:sz w:val="18"/>
          <w:szCs w:val="18"/>
        </w:rPr>
        <w:t>only</w:t>
      </w:r>
      <w:r w:rsidRPr="00B114A0">
        <w:rPr>
          <w:rFonts w:ascii="Arial" w:hAnsi="Arial" w:cs="Arial"/>
          <w:sz w:val="18"/>
          <w:szCs w:val="18"/>
        </w:rPr>
        <w:t>, and</w:t>
      </w:r>
      <w:proofErr w:type="gramEnd"/>
      <w:r w:rsidRPr="00B114A0">
        <w:rPr>
          <w:rFonts w:ascii="Arial" w:hAnsi="Arial" w:cs="Arial"/>
          <w:sz w:val="18"/>
          <w:szCs w:val="18"/>
        </w:rPr>
        <w:t xml:space="preserve"> does not serve as permission to conduct any special activity in the park.  The information provided will be used to determine whether a permit will be issued.  </w:t>
      </w:r>
      <w:r w:rsidR="00967113">
        <w:rPr>
          <w:rFonts w:ascii="Arial" w:hAnsi="Arial" w:cs="Arial"/>
          <w:sz w:val="18"/>
          <w:szCs w:val="18"/>
        </w:rPr>
        <w:t xml:space="preserve">Send the completed application along with the application fee in the form of a credit card payment. Payments must be made at </w:t>
      </w:r>
      <w:hyperlink r:id="rId9" w:history="1">
        <w:r w:rsidR="00967113">
          <w:rPr>
            <w:rStyle w:val="Hyperlink"/>
            <w:rFonts w:ascii="Arial" w:hAnsi="Arial" w:cs="Arial"/>
            <w:sz w:val="18"/>
            <w:szCs w:val="18"/>
          </w:rPr>
          <w:t>https://go.usa.gov/xmuxX</w:t>
        </w:r>
      </w:hyperlink>
      <w:r w:rsidR="00967113">
        <w:rPr>
          <w:rFonts w:ascii="Arial" w:hAnsi="Arial" w:cs="Arial"/>
          <w:sz w:val="18"/>
          <w:szCs w:val="18"/>
        </w:rPr>
        <w:t>.</w:t>
      </w:r>
      <w:r w:rsidR="00826B0F">
        <w:rPr>
          <w:rFonts w:ascii="Arial" w:hAnsi="Arial" w:cs="Arial"/>
          <w:sz w:val="18"/>
          <w:szCs w:val="18"/>
        </w:rPr>
        <w:t xml:space="preserve"> Please contact the permit coordinator for a permit number to complete this process.</w:t>
      </w:r>
      <w:bookmarkStart w:id="32" w:name="_GoBack"/>
      <w:bookmarkEnd w:id="32"/>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81A3" w14:textId="77777777" w:rsidR="00967113" w:rsidRDefault="00967113">
      <w:pPr>
        <w:spacing w:line="20" w:lineRule="exact"/>
        <w:rPr>
          <w:sz w:val="24"/>
        </w:rPr>
      </w:pPr>
    </w:p>
  </w:endnote>
  <w:endnote w:type="continuationSeparator" w:id="0">
    <w:p w14:paraId="38A5B2F4" w14:textId="77777777" w:rsidR="00967113" w:rsidRDefault="00967113">
      <w:r>
        <w:rPr>
          <w:sz w:val="24"/>
        </w:rPr>
        <w:t xml:space="preserve"> </w:t>
      </w:r>
    </w:p>
  </w:endnote>
  <w:endnote w:type="continuationNotice" w:id="1">
    <w:p w14:paraId="6B8E0828" w14:textId="77777777" w:rsidR="00967113" w:rsidRDefault="0096711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967113" w:rsidRPr="00243E3A" w:rsidRDefault="00967113">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967113" w:rsidRPr="00981224" w:rsidRDefault="00967113"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967113" w:rsidRPr="00D2226F" w:rsidRDefault="00967113"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967113" w:rsidRPr="00981224" w:rsidRDefault="00967113"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080" w14:textId="23B0AAB9" w:rsidR="00967113" w:rsidRPr="005921D1" w:rsidRDefault="00967113"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967113" w:rsidRPr="00981224" w:rsidRDefault="00967113"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EAB0A" w14:textId="77777777" w:rsidR="00967113" w:rsidRDefault="00967113">
      <w:r>
        <w:rPr>
          <w:sz w:val="24"/>
        </w:rPr>
        <w:separator/>
      </w:r>
    </w:p>
  </w:footnote>
  <w:footnote w:type="continuationSeparator" w:id="0">
    <w:p w14:paraId="5D555F15" w14:textId="77777777" w:rsidR="00967113" w:rsidRDefault="00967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D0DC" w14:textId="77777777" w:rsidR="00967113" w:rsidRPr="005921D1" w:rsidRDefault="00967113"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967113" w:rsidRPr="005921D1" w:rsidRDefault="00967113"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967113" w:rsidRDefault="00967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54A5" w14:textId="77777777" w:rsidR="00967113" w:rsidRPr="009420D7" w:rsidRDefault="00967113"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967113" w:rsidRPr="003A4758" w:rsidRDefault="00967113"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967113" w:rsidRPr="00F65602" w:rsidRDefault="00967113"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D31A" w14:textId="77777777" w:rsidR="00967113" w:rsidRPr="009420D7" w:rsidRDefault="00967113"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967113" w:rsidRPr="007A063D" w:rsidRDefault="00967113"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5B31C5DB" w:rsidR="00967113" w:rsidRPr="007A063D" w:rsidRDefault="00967113" w:rsidP="00967113">
    <w:pPr>
      <w:pStyle w:val="Header"/>
      <w:tabs>
        <w:tab w:val="clear" w:pos="4680"/>
        <w:tab w:val="clear" w:pos="9360"/>
        <w:tab w:val="left" w:pos="3076"/>
      </w:tabs>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400"/>
      <w:gridCol w:w="2600"/>
    </w:tblGrid>
    <w:tr w:rsidR="00967113" w14:paraId="31B4DEF7" w14:textId="77777777" w:rsidTr="00967113">
      <w:tc>
        <w:tcPr>
          <w:tcW w:w="2790" w:type="dxa"/>
        </w:tcPr>
        <w:p w14:paraId="29B205DF" w14:textId="1F8039DA" w:rsidR="00967113" w:rsidRDefault="00967113" w:rsidP="00967113">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00" w:type="dxa"/>
        </w:tcPr>
        <w:p w14:paraId="488B375F" w14:textId="77777777" w:rsidR="00967113" w:rsidRDefault="00967113" w:rsidP="00967113">
          <w:pPr>
            <w:pStyle w:val="Header"/>
            <w:tabs>
              <w:tab w:val="clear" w:pos="4680"/>
              <w:tab w:val="clear" w:pos="9360"/>
              <w:tab w:val="left" w:pos="599"/>
              <w:tab w:val="center" w:pos="5400"/>
              <w:tab w:val="right" w:pos="10800"/>
            </w:tabs>
            <w:jc w:val="center"/>
            <w:rPr>
              <w:rFonts w:ascii="Arial" w:hAnsi="Arial" w:cs="Arial"/>
              <w:b/>
              <w:szCs w:val="19"/>
            </w:rPr>
          </w:pPr>
          <w:r w:rsidRPr="007F3A5F">
            <w:rPr>
              <w:rFonts w:ascii="Arial" w:hAnsi="Arial" w:cs="Arial"/>
              <w:b/>
              <w:szCs w:val="19"/>
            </w:rPr>
            <w:t>APPLICATION FOR SPECIAL USE PERMIT</w:t>
          </w:r>
        </w:p>
        <w:p w14:paraId="3FAE34E7" w14:textId="77777777" w:rsidR="00967113" w:rsidRDefault="00967113" w:rsidP="00967113">
          <w:pPr>
            <w:pStyle w:val="Header"/>
            <w:tabs>
              <w:tab w:val="clear" w:pos="4680"/>
              <w:tab w:val="clear" w:pos="9360"/>
              <w:tab w:val="left" w:pos="599"/>
              <w:tab w:val="center" w:pos="5400"/>
              <w:tab w:val="right" w:pos="10800"/>
            </w:tabs>
            <w:jc w:val="center"/>
            <w:rPr>
              <w:rFonts w:ascii="Arial" w:hAnsi="Arial" w:cs="Arial"/>
              <w:b/>
              <w:szCs w:val="19"/>
            </w:rPr>
          </w:pPr>
        </w:p>
        <w:p w14:paraId="6704663A" w14:textId="77777777" w:rsidR="00967113" w:rsidRDefault="00967113" w:rsidP="00967113">
          <w:pPr>
            <w:pStyle w:val="Header"/>
            <w:tabs>
              <w:tab w:val="clear" w:pos="4680"/>
              <w:tab w:val="left" w:pos="461"/>
              <w:tab w:val="center" w:pos="5400"/>
              <w:tab w:val="right" w:pos="10800"/>
            </w:tabs>
            <w:jc w:val="center"/>
            <w:rPr>
              <w:rFonts w:ascii="Arial" w:hAnsi="Arial" w:cs="Arial"/>
              <w:sz w:val="18"/>
              <w:szCs w:val="18"/>
            </w:rPr>
          </w:pPr>
          <w:r>
            <w:rPr>
              <w:rFonts w:ascii="Arial" w:hAnsi="Arial" w:cs="Arial"/>
              <w:sz w:val="18"/>
              <w:szCs w:val="18"/>
            </w:rPr>
            <w:t>Cape Cod National Seashore</w:t>
          </w:r>
        </w:p>
        <w:p w14:paraId="2ED2B5C2" w14:textId="77777777" w:rsidR="00967113" w:rsidRDefault="00967113" w:rsidP="00967113">
          <w:pPr>
            <w:pStyle w:val="Header"/>
            <w:tabs>
              <w:tab w:val="clear" w:pos="4680"/>
              <w:tab w:val="left" w:pos="461"/>
              <w:tab w:val="center" w:pos="5400"/>
              <w:tab w:val="right" w:pos="10800"/>
            </w:tabs>
            <w:jc w:val="center"/>
            <w:rPr>
              <w:rFonts w:ascii="Arial" w:hAnsi="Arial" w:cs="Arial"/>
              <w:sz w:val="18"/>
              <w:szCs w:val="18"/>
            </w:rPr>
          </w:pPr>
          <w:r>
            <w:rPr>
              <w:rFonts w:ascii="Arial" w:hAnsi="Arial" w:cs="Arial"/>
              <w:sz w:val="18"/>
              <w:szCs w:val="18"/>
            </w:rPr>
            <w:t>99 Marconi Site Road</w:t>
          </w:r>
        </w:p>
        <w:p w14:paraId="6493A286" w14:textId="77777777" w:rsidR="00967113" w:rsidRDefault="00967113" w:rsidP="00967113">
          <w:pPr>
            <w:pStyle w:val="Header"/>
            <w:tabs>
              <w:tab w:val="clear" w:pos="4680"/>
              <w:tab w:val="left" w:pos="461"/>
              <w:tab w:val="center" w:pos="5400"/>
              <w:tab w:val="right" w:pos="10800"/>
            </w:tabs>
            <w:jc w:val="center"/>
            <w:rPr>
              <w:rFonts w:ascii="Arial" w:hAnsi="Arial" w:cs="Arial"/>
              <w:sz w:val="18"/>
              <w:szCs w:val="18"/>
            </w:rPr>
          </w:pPr>
          <w:r>
            <w:rPr>
              <w:rFonts w:ascii="Arial" w:hAnsi="Arial" w:cs="Arial"/>
              <w:sz w:val="18"/>
              <w:szCs w:val="18"/>
            </w:rPr>
            <w:t>Wellfleet, MA 02667</w:t>
          </w:r>
        </w:p>
        <w:p w14:paraId="0ECEE0B9" w14:textId="037E8905" w:rsidR="00967113" w:rsidRDefault="00967113" w:rsidP="00967113">
          <w:pPr>
            <w:pStyle w:val="Header"/>
            <w:tabs>
              <w:tab w:val="clear" w:pos="4680"/>
              <w:tab w:val="left" w:pos="461"/>
              <w:tab w:val="center" w:pos="5400"/>
              <w:tab w:val="right" w:pos="10800"/>
            </w:tabs>
            <w:jc w:val="center"/>
            <w:rPr>
              <w:rFonts w:ascii="Arial" w:hAnsi="Arial" w:cs="Arial"/>
              <w:sz w:val="18"/>
              <w:szCs w:val="18"/>
            </w:rPr>
          </w:pPr>
          <w:r>
            <w:rPr>
              <w:rFonts w:ascii="Arial" w:hAnsi="Arial" w:cs="Arial"/>
              <w:sz w:val="18"/>
              <w:szCs w:val="18"/>
            </w:rPr>
            <w:t>Katie Trudeau, 508-957-0706; caco_permits@nps.gov</w:t>
          </w:r>
        </w:p>
        <w:p w14:paraId="2D97FFF9" w14:textId="3F0CBEE6" w:rsidR="00967113" w:rsidRPr="002615D8" w:rsidRDefault="00967113" w:rsidP="00967113">
          <w:pPr>
            <w:pStyle w:val="Header"/>
            <w:tabs>
              <w:tab w:val="clear" w:pos="4680"/>
              <w:tab w:val="clear" w:pos="9360"/>
              <w:tab w:val="center" w:pos="5400"/>
              <w:tab w:val="right" w:pos="10800"/>
            </w:tabs>
            <w:jc w:val="center"/>
            <w:rPr>
              <w:rFonts w:ascii="Arial" w:hAnsi="Arial" w:cs="Arial"/>
              <w:sz w:val="18"/>
              <w:szCs w:val="18"/>
            </w:rPr>
          </w:pPr>
        </w:p>
      </w:tc>
      <w:tc>
        <w:tcPr>
          <w:tcW w:w="2600" w:type="dxa"/>
        </w:tcPr>
        <w:p w14:paraId="3B43C3A2" w14:textId="721BC7A7" w:rsidR="00967113" w:rsidRDefault="00967113" w:rsidP="00967113">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967113" w:rsidRDefault="00967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26B0F"/>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67113"/>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semiHidden/>
    <w:unhideWhenUsed/>
    <w:rsid w:val="00967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263076208">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1891720601">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go.usa.gov/xmux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8561</Characters>
  <Application>Microsoft Office Word</Application>
  <DocSecurity>0</DocSecurity>
  <Lines>329</Lines>
  <Paragraphs>258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Trudeau, Kathleen A</cp:lastModifiedBy>
  <cp:revision>2</cp:revision>
  <cp:lastPrinted>2015-06-04T18:12:00Z</cp:lastPrinted>
  <dcterms:created xsi:type="dcterms:W3CDTF">2020-12-15T21:10:00Z</dcterms:created>
  <dcterms:modified xsi:type="dcterms:W3CDTF">2020-12-15T21:10:00Z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