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5A4F" w14:textId="77777777" w:rsidR="00A03C14" w:rsidRDefault="00A03C14">
      <w:pPr>
        <w:pStyle w:val="BodyText"/>
        <w:spacing w:before="2"/>
        <w:rPr>
          <w:sz w:val="19"/>
        </w:rPr>
      </w:pPr>
    </w:p>
    <w:p w14:paraId="405F525B" w14:textId="77777777" w:rsidR="00A03C14" w:rsidRDefault="005102DF">
      <w:pPr>
        <w:pStyle w:val="BodyText"/>
        <w:spacing w:line="20" w:lineRule="exact"/>
        <w:ind w:left="-65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1B0818D0">
          <v:group id="docshapegroup4" o:spid="_x0000_s1031" style="width:549.05pt;height:.25pt;mso-position-horizontal-relative:char;mso-position-vertical-relative:line" coordsize="10981,5">
            <v:line id="_x0000_s1032" style="position:absolute" from="0,2" to="10980,2" strokeweight=".08478mm"/>
            <w10:anchorlock/>
          </v:group>
        </w:pict>
      </w:r>
    </w:p>
    <w:p w14:paraId="23E735BE" w14:textId="77777777" w:rsidR="00A03C14" w:rsidRDefault="00A03C14">
      <w:pPr>
        <w:pStyle w:val="BodyText"/>
        <w:rPr>
          <w:sz w:val="12"/>
        </w:rPr>
      </w:pPr>
    </w:p>
    <w:p w14:paraId="780574D7" w14:textId="77777777" w:rsidR="00A03C14" w:rsidRDefault="005102DF">
      <w:pPr>
        <w:pStyle w:val="Title"/>
      </w:pPr>
      <w:r>
        <w:rPr>
          <w:w w:val="85"/>
        </w:rPr>
        <w:t>Lights,</w:t>
      </w:r>
      <w:r>
        <w:rPr>
          <w:spacing w:val="10"/>
          <w:w w:val="85"/>
        </w:rPr>
        <w:t xml:space="preserve"> </w:t>
      </w:r>
      <w:r>
        <w:rPr>
          <w:w w:val="85"/>
        </w:rPr>
        <w:t>Camera,</w:t>
      </w:r>
      <w:r>
        <w:rPr>
          <w:spacing w:val="12"/>
          <w:w w:val="85"/>
        </w:rPr>
        <w:t xml:space="preserve"> </w:t>
      </w:r>
      <w:r>
        <w:rPr>
          <w:w w:val="85"/>
        </w:rPr>
        <w:t>Action!</w:t>
      </w:r>
      <w:r>
        <w:rPr>
          <w:spacing w:val="4"/>
          <w:w w:val="85"/>
        </w:rPr>
        <w:t xml:space="preserve"> </w:t>
      </w:r>
      <w:r>
        <w:rPr>
          <w:w w:val="85"/>
        </w:rPr>
        <w:t>Lesson</w:t>
      </w:r>
      <w:r>
        <w:rPr>
          <w:spacing w:val="12"/>
          <w:w w:val="85"/>
        </w:rPr>
        <w:t xml:space="preserve"> </w:t>
      </w:r>
      <w:r>
        <w:rPr>
          <w:w w:val="85"/>
        </w:rPr>
        <w:t>Plan</w:t>
      </w:r>
    </w:p>
    <w:p w14:paraId="04604C80" w14:textId="77777777" w:rsidR="00A03C14" w:rsidRDefault="00A03C14">
      <w:pPr>
        <w:pStyle w:val="BodyText"/>
        <w:rPr>
          <w:b/>
          <w:sz w:val="28"/>
        </w:rPr>
      </w:pPr>
    </w:p>
    <w:p w14:paraId="7D638FA8" w14:textId="77777777" w:rsidR="00A03C14" w:rsidRDefault="00A03C14">
      <w:pPr>
        <w:rPr>
          <w:sz w:val="28"/>
        </w:rPr>
        <w:sectPr w:rsidR="00A03C14">
          <w:headerReference w:type="default" r:id="rId7"/>
          <w:type w:val="continuous"/>
          <w:pgSz w:w="12240" w:h="15840"/>
          <w:pgMar w:top="2100" w:right="600" w:bottom="280" w:left="680" w:header="543" w:footer="0" w:gutter="0"/>
          <w:pgNumType w:start="1"/>
          <w:cols w:space="720"/>
        </w:sectPr>
      </w:pPr>
    </w:p>
    <w:p w14:paraId="6F8B12F8" w14:textId="77777777" w:rsidR="00A03C14" w:rsidRDefault="005102DF">
      <w:pPr>
        <w:spacing w:before="91" w:line="444" w:lineRule="auto"/>
        <w:ind w:left="123" w:right="697" w:hanging="7"/>
        <w:rPr>
          <w:sz w:val="23"/>
        </w:rPr>
      </w:pPr>
      <w:r>
        <w:pict w14:anchorId="20AC99AA">
          <v:group id="docshapegroup5" o:spid="_x0000_s1028" style="position:absolute;left:0;text-align:left;margin-left:31.75pt;margin-top:158.1pt;width:548.1pt;height:603.65pt;z-index:-15781888;mso-position-horizontal-relative:page;mso-position-vertical-relative:page" coordorigin="635,3162" coordsize="10962,12073">
            <v:line id="_x0000_s1030" style="position:absolute" from="4202,15234" to="4202,3162" strokeweight=".33919mm"/>
            <v:line id="_x0000_s1029" style="position:absolute" from="635,3177" to="11596,3177" strokeweight=".25431mm"/>
            <w10:wrap anchorx="page" anchory="page"/>
          </v:group>
        </w:pict>
      </w:r>
      <w:r>
        <w:rPr>
          <w:b/>
          <w:w w:val="85"/>
        </w:rPr>
        <w:t>Activity</w:t>
      </w:r>
      <w:r>
        <w:rPr>
          <w:b/>
          <w:spacing w:val="25"/>
          <w:w w:val="85"/>
        </w:rPr>
        <w:t xml:space="preserve"> </w:t>
      </w:r>
      <w:r>
        <w:rPr>
          <w:b/>
          <w:w w:val="85"/>
        </w:rPr>
        <w:t>Time:</w:t>
      </w:r>
      <w:r>
        <w:rPr>
          <w:b/>
          <w:spacing w:val="17"/>
          <w:w w:val="85"/>
        </w:rPr>
        <w:t xml:space="preserve"> </w:t>
      </w:r>
      <w:r>
        <w:rPr>
          <w:w w:val="85"/>
          <w:sz w:val="23"/>
        </w:rPr>
        <w:t>30</w:t>
      </w:r>
      <w:r>
        <w:rPr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minutes</w:t>
      </w:r>
      <w:r>
        <w:rPr>
          <w:spacing w:val="-46"/>
          <w:w w:val="85"/>
          <w:sz w:val="23"/>
        </w:rPr>
        <w:t xml:space="preserve"> </w:t>
      </w:r>
      <w:r>
        <w:rPr>
          <w:b/>
          <w:w w:val="90"/>
        </w:rPr>
        <w:t>Group Size:</w:t>
      </w:r>
      <w:r>
        <w:rPr>
          <w:b/>
          <w:spacing w:val="1"/>
          <w:w w:val="90"/>
        </w:rPr>
        <w:t xml:space="preserve"> </w:t>
      </w:r>
      <w:r>
        <w:rPr>
          <w:w w:val="90"/>
          <w:sz w:val="23"/>
        </w:rPr>
        <w:t>up to 24</w:t>
      </w:r>
      <w:r>
        <w:rPr>
          <w:spacing w:val="1"/>
          <w:w w:val="90"/>
          <w:sz w:val="23"/>
        </w:rPr>
        <w:t xml:space="preserve"> </w:t>
      </w:r>
      <w:r>
        <w:rPr>
          <w:b/>
          <w:w w:val="95"/>
        </w:rPr>
        <w:t>Location:</w:t>
      </w:r>
      <w:r>
        <w:rPr>
          <w:b/>
          <w:spacing w:val="25"/>
          <w:w w:val="95"/>
        </w:rPr>
        <w:t xml:space="preserve"> </w:t>
      </w:r>
      <w:r>
        <w:rPr>
          <w:w w:val="95"/>
          <w:sz w:val="23"/>
        </w:rPr>
        <w:t>classroom</w:t>
      </w:r>
    </w:p>
    <w:p w14:paraId="4563A682" w14:textId="77777777" w:rsidR="00A03C14" w:rsidRDefault="005102DF">
      <w:pPr>
        <w:spacing w:before="12"/>
        <w:ind w:left="114"/>
        <w:rPr>
          <w:b/>
        </w:rPr>
      </w:pPr>
      <w:r>
        <w:rPr>
          <w:b/>
        </w:rPr>
        <w:t>Theme/Objectives:</w:t>
      </w:r>
    </w:p>
    <w:p w14:paraId="1AF7B128" w14:textId="77777777" w:rsidR="00A03C14" w:rsidRDefault="005102DF">
      <w:pPr>
        <w:pStyle w:val="BodyText"/>
        <w:spacing w:before="26" w:line="264" w:lineRule="auto"/>
        <w:ind w:left="116" w:hanging="6"/>
      </w:pPr>
      <w:r>
        <w:rPr>
          <w:w w:val="85"/>
        </w:rPr>
        <w:t>1. Students will be able to identify</w:t>
      </w:r>
      <w:r>
        <w:rPr>
          <w:spacing w:val="1"/>
          <w:w w:val="85"/>
        </w:rPr>
        <w:t xml:space="preserve"> </w:t>
      </w:r>
      <w:r>
        <w:rPr>
          <w:w w:val="85"/>
        </w:rPr>
        <w:t>each</w:t>
      </w:r>
      <w:r>
        <w:rPr>
          <w:spacing w:val="-46"/>
          <w:w w:val="85"/>
        </w:rPr>
        <w:t xml:space="preserve"> </w:t>
      </w:r>
      <w:r>
        <w:rPr>
          <w:w w:val="90"/>
        </w:rPr>
        <w:t>character with examples from the</w:t>
      </w:r>
      <w:r>
        <w:rPr>
          <w:spacing w:val="1"/>
          <w:w w:val="90"/>
        </w:rPr>
        <w:t xml:space="preserve"> </w:t>
      </w:r>
      <w:r>
        <w:t>scripts</w:t>
      </w:r>
    </w:p>
    <w:p w14:paraId="2B53FC89" w14:textId="77777777" w:rsidR="00A03C14" w:rsidRDefault="005102DF">
      <w:pPr>
        <w:pStyle w:val="BodyText"/>
        <w:spacing w:line="259" w:lineRule="auto"/>
        <w:ind w:left="120" w:right="206" w:firstLine="7"/>
        <w:jc w:val="both"/>
      </w:pPr>
      <w:r>
        <w:rPr>
          <w:w w:val="85"/>
        </w:rPr>
        <w:t>2 Students will be able to explain how</w:t>
      </w:r>
      <w:r>
        <w:rPr>
          <w:spacing w:val="1"/>
          <w:w w:val="85"/>
        </w:rPr>
        <w:t xml:space="preserve"> </w:t>
      </w:r>
      <w:r>
        <w:rPr>
          <w:w w:val="85"/>
        </w:rPr>
        <w:t>the actions of the individuals involved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i/>
          <w:w w:val="85"/>
          <w:sz w:val="24"/>
        </w:rPr>
        <w:t xml:space="preserve">Brown </w:t>
      </w:r>
      <w:r>
        <w:rPr>
          <w:w w:val="85"/>
        </w:rPr>
        <w:t>affect</w:t>
      </w:r>
      <w:r>
        <w:rPr>
          <w:spacing w:val="6"/>
          <w:w w:val="85"/>
        </w:rPr>
        <w:t xml:space="preserve"> </w:t>
      </w:r>
      <w:r>
        <w:rPr>
          <w:w w:val="85"/>
        </w:rPr>
        <w:t>their</w:t>
      </w:r>
      <w:r>
        <w:rPr>
          <w:spacing w:val="4"/>
          <w:w w:val="85"/>
        </w:rPr>
        <w:t xml:space="preserve"> </w:t>
      </w:r>
      <w:r>
        <w:rPr>
          <w:w w:val="85"/>
        </w:rPr>
        <w:t>lives</w:t>
      </w:r>
      <w:r>
        <w:rPr>
          <w:spacing w:val="3"/>
          <w:w w:val="85"/>
        </w:rPr>
        <w:t xml:space="preserve"> </w:t>
      </w:r>
      <w:r>
        <w:rPr>
          <w:w w:val="85"/>
        </w:rPr>
        <w:t>today.</w:t>
      </w:r>
    </w:p>
    <w:p w14:paraId="500BE5AA" w14:textId="77777777" w:rsidR="00A03C14" w:rsidRDefault="005102DF">
      <w:pPr>
        <w:pStyle w:val="BodyText"/>
        <w:spacing w:line="261" w:lineRule="auto"/>
        <w:ind w:left="119" w:hanging="2"/>
      </w:pPr>
      <w:r>
        <w:rPr>
          <w:w w:val="85"/>
        </w:rPr>
        <w:t>3. Students will be able to explain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relationships</w:t>
      </w:r>
      <w:r>
        <w:rPr>
          <w:spacing w:val="25"/>
          <w:w w:val="85"/>
        </w:rPr>
        <w:t xml:space="preserve"> </w:t>
      </w:r>
      <w:r>
        <w:rPr>
          <w:w w:val="85"/>
        </w:rPr>
        <w:t>of</w:t>
      </w:r>
      <w:r>
        <w:rPr>
          <w:spacing w:val="1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individuals</w:t>
      </w:r>
      <w:r>
        <w:rPr>
          <w:spacing w:val="17"/>
          <w:w w:val="85"/>
        </w:rPr>
        <w:t xml:space="preserve"> </w:t>
      </w:r>
      <w:r>
        <w:rPr>
          <w:w w:val="85"/>
        </w:rPr>
        <w:t>involved</w:t>
      </w:r>
      <w:r>
        <w:rPr>
          <w:spacing w:val="-46"/>
          <w:w w:val="85"/>
        </w:rPr>
        <w:t xml:space="preserve"> </w:t>
      </w:r>
      <w:r>
        <w:rPr>
          <w:w w:val="85"/>
        </w:rPr>
        <w:t>in</w:t>
      </w:r>
      <w:r>
        <w:rPr>
          <w:spacing w:val="3"/>
          <w:w w:val="85"/>
        </w:rPr>
        <w:t xml:space="preserve"> </w:t>
      </w:r>
      <w:r>
        <w:rPr>
          <w:i/>
          <w:w w:val="85"/>
          <w:sz w:val="24"/>
        </w:rPr>
        <w:t>Brown</w:t>
      </w:r>
      <w:r>
        <w:rPr>
          <w:i/>
          <w:spacing w:val="6"/>
          <w:w w:val="85"/>
          <w:sz w:val="24"/>
        </w:rPr>
        <w:t xml:space="preserve"> </w:t>
      </w:r>
      <w:r>
        <w:rPr>
          <w:w w:val="85"/>
        </w:rPr>
        <w:t>and</w:t>
      </w:r>
      <w:r>
        <w:rPr>
          <w:spacing w:val="12"/>
          <w:w w:val="85"/>
        </w:rPr>
        <w:t xml:space="preserve"> </w:t>
      </w:r>
      <w:r>
        <w:rPr>
          <w:w w:val="85"/>
        </w:rPr>
        <w:t>how</w:t>
      </w:r>
      <w:r>
        <w:rPr>
          <w:spacing w:val="4"/>
          <w:w w:val="85"/>
        </w:rPr>
        <w:t xml:space="preserve"> </w:t>
      </w:r>
      <w:r>
        <w:rPr>
          <w:w w:val="85"/>
        </w:rPr>
        <w:t>they</w:t>
      </w:r>
      <w:r>
        <w:rPr>
          <w:spacing w:val="12"/>
          <w:w w:val="85"/>
        </w:rPr>
        <w:t xml:space="preserve"> </w:t>
      </w:r>
      <w:r>
        <w:rPr>
          <w:w w:val="85"/>
        </w:rPr>
        <w:t>relate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1"/>
          <w:w w:val="85"/>
        </w:rPr>
        <w:t xml:space="preserve"> </w:t>
      </w:r>
      <w:r>
        <w:rPr>
          <w:w w:val="85"/>
        </w:rPr>
        <w:t>one</w:t>
      </w:r>
      <w:r>
        <w:rPr>
          <w:spacing w:val="1"/>
          <w:w w:val="85"/>
        </w:rPr>
        <w:t xml:space="preserve"> </w:t>
      </w:r>
      <w:r>
        <w:t>another.</w:t>
      </w:r>
    </w:p>
    <w:p w14:paraId="7376990D" w14:textId="77777777" w:rsidR="00A03C14" w:rsidRDefault="005102DF">
      <w:pPr>
        <w:pStyle w:val="BodyText"/>
        <w:spacing w:before="197" w:line="264" w:lineRule="auto"/>
        <w:ind w:left="124" w:right="235" w:hanging="4"/>
        <w:jc w:val="both"/>
      </w:pPr>
      <w:r>
        <w:rPr>
          <w:b/>
          <w:w w:val="85"/>
          <w:sz w:val="22"/>
        </w:rPr>
        <w:t xml:space="preserve">Vocabulary: </w:t>
      </w:r>
      <w:r>
        <w:rPr>
          <w:w w:val="85"/>
        </w:rPr>
        <w:t>segregation, integration,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civil </w:t>
      </w:r>
      <w:r>
        <w:rPr>
          <w:w w:val="85"/>
        </w:rPr>
        <w:t>rights, equality, racism, plaintiff,</w:t>
      </w:r>
      <w:r>
        <w:rPr>
          <w:spacing w:val="1"/>
          <w:w w:val="85"/>
        </w:rPr>
        <w:t xml:space="preserve"> </w:t>
      </w:r>
      <w:r>
        <w:rPr>
          <w:w w:val="95"/>
        </w:rPr>
        <w:t>defendant</w:t>
      </w:r>
    </w:p>
    <w:p w14:paraId="27DA6FF3" w14:textId="77777777" w:rsidR="00A03C14" w:rsidRDefault="005102DF">
      <w:pPr>
        <w:spacing w:before="199"/>
        <w:ind w:left="123"/>
        <w:rPr>
          <w:sz w:val="23"/>
        </w:rPr>
      </w:pPr>
      <w:r>
        <w:rPr>
          <w:b/>
          <w:spacing w:val="-1"/>
          <w:w w:val="90"/>
        </w:rPr>
        <w:t>Materials:</w:t>
      </w:r>
      <w:r>
        <w:rPr>
          <w:b/>
          <w:spacing w:val="-7"/>
          <w:w w:val="90"/>
        </w:rPr>
        <w:t xml:space="preserve"> </w:t>
      </w:r>
      <w:r>
        <w:rPr>
          <w:w w:val="90"/>
          <w:sz w:val="23"/>
        </w:rPr>
        <w:t>four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scripts</w:t>
      </w:r>
    </w:p>
    <w:p w14:paraId="02058A3C" w14:textId="77777777" w:rsidR="00A03C14" w:rsidRDefault="005102DF">
      <w:pPr>
        <w:pStyle w:val="BodyText"/>
        <w:spacing w:before="221" w:line="261" w:lineRule="auto"/>
        <w:ind w:left="119" w:right="38" w:hanging="3"/>
      </w:pPr>
      <w:r>
        <w:rPr>
          <w:b/>
          <w:w w:val="85"/>
          <w:sz w:val="22"/>
        </w:rPr>
        <w:t xml:space="preserve">Subjects: </w:t>
      </w:r>
      <w:r>
        <w:rPr>
          <w:w w:val="85"/>
        </w:rPr>
        <w:t>African American</w:t>
      </w:r>
      <w:r>
        <w:rPr>
          <w:spacing w:val="1"/>
          <w:w w:val="85"/>
        </w:rPr>
        <w:t xml:space="preserve"> </w:t>
      </w:r>
      <w:r>
        <w:rPr>
          <w:w w:val="85"/>
        </w:rPr>
        <w:t>History and</w:t>
      </w:r>
      <w:r>
        <w:rPr>
          <w:spacing w:val="-46"/>
          <w:w w:val="85"/>
        </w:rPr>
        <w:t xml:space="preserve"> </w:t>
      </w:r>
      <w:r>
        <w:rPr>
          <w:w w:val="85"/>
        </w:rPr>
        <w:t>Culture,</w:t>
      </w:r>
      <w:r>
        <w:rPr>
          <w:spacing w:val="-2"/>
          <w:w w:val="85"/>
        </w:rPr>
        <w:t xml:space="preserve"> </w:t>
      </w:r>
      <w:r>
        <w:rPr>
          <w:w w:val="85"/>
        </w:rPr>
        <w:t>Civil</w:t>
      </w:r>
      <w:r>
        <w:rPr>
          <w:spacing w:val="9"/>
          <w:w w:val="85"/>
        </w:rPr>
        <w:t xml:space="preserve"> </w:t>
      </w:r>
      <w:r>
        <w:rPr>
          <w:w w:val="85"/>
        </w:rPr>
        <w:t>Rights</w:t>
      </w:r>
      <w:r>
        <w:rPr>
          <w:spacing w:val="3"/>
          <w:w w:val="85"/>
        </w:rPr>
        <w:t xml:space="preserve"> </w:t>
      </w:r>
      <w:r>
        <w:rPr>
          <w:w w:val="85"/>
        </w:rPr>
        <w:t>Movement,</w:t>
      </w:r>
      <w:r>
        <w:rPr>
          <w:spacing w:val="1"/>
          <w:w w:val="85"/>
        </w:rPr>
        <w:t xml:space="preserve"> </w:t>
      </w:r>
      <w:r>
        <w:rPr>
          <w:w w:val="85"/>
        </w:rPr>
        <w:t>Constitutional Amendments,</w:t>
      </w:r>
      <w:r>
        <w:rPr>
          <w:spacing w:val="1"/>
          <w:w w:val="85"/>
        </w:rPr>
        <w:t xml:space="preserve"> </w:t>
      </w:r>
      <w:r>
        <w:rPr>
          <w:w w:val="85"/>
        </w:rPr>
        <w:t>Constitutional</w:t>
      </w:r>
      <w:r>
        <w:rPr>
          <w:spacing w:val="2"/>
          <w:w w:val="85"/>
        </w:rPr>
        <w:t xml:space="preserve"> </w:t>
      </w:r>
      <w:r>
        <w:rPr>
          <w:w w:val="85"/>
        </w:rPr>
        <w:t>Law,</w:t>
      </w:r>
      <w:r>
        <w:rPr>
          <w:spacing w:val="1"/>
          <w:w w:val="85"/>
        </w:rPr>
        <w:t xml:space="preserve"> </w:t>
      </w:r>
      <w:r>
        <w:rPr>
          <w:w w:val="85"/>
        </w:rPr>
        <w:t>Government,</w:t>
      </w:r>
      <w:r>
        <w:rPr>
          <w:spacing w:val="1"/>
          <w:w w:val="85"/>
        </w:rPr>
        <w:t xml:space="preserve"> </w:t>
      </w:r>
      <w:r>
        <w:rPr>
          <w:w w:val="85"/>
        </w:rPr>
        <w:t>History,</w:t>
      </w:r>
      <w:r>
        <w:rPr>
          <w:spacing w:val="-1"/>
          <w:w w:val="85"/>
        </w:rPr>
        <w:t xml:space="preserve"> </w:t>
      </w:r>
      <w:r>
        <w:rPr>
          <w:w w:val="85"/>
        </w:rPr>
        <w:t>Law,</w:t>
      </w:r>
      <w:r>
        <w:rPr>
          <w:spacing w:val="-5"/>
          <w:w w:val="85"/>
        </w:rPr>
        <w:t xml:space="preserve"> </w:t>
      </w:r>
      <w:r>
        <w:rPr>
          <w:w w:val="85"/>
        </w:rPr>
        <w:t>Leadership,</w:t>
      </w:r>
      <w:r>
        <w:rPr>
          <w:spacing w:val="6"/>
          <w:w w:val="85"/>
        </w:rPr>
        <w:t xml:space="preserve"> </w:t>
      </w:r>
      <w:r>
        <w:rPr>
          <w:w w:val="85"/>
        </w:rPr>
        <w:t>Social</w:t>
      </w:r>
      <w:r>
        <w:rPr>
          <w:spacing w:val="-1"/>
          <w:w w:val="85"/>
        </w:rPr>
        <w:t xml:space="preserve"> </w:t>
      </w:r>
      <w:r>
        <w:rPr>
          <w:w w:val="85"/>
        </w:rPr>
        <w:t>Studies</w:t>
      </w:r>
    </w:p>
    <w:p w14:paraId="2994C1D1" w14:textId="77777777" w:rsidR="00A03C14" w:rsidRDefault="005102DF">
      <w:pPr>
        <w:spacing w:before="207"/>
        <w:ind w:left="123"/>
        <w:rPr>
          <w:sz w:val="23"/>
        </w:rPr>
      </w:pPr>
      <w:r>
        <w:rPr>
          <w:b/>
          <w:w w:val="85"/>
        </w:rPr>
        <w:t>Grades:</w:t>
      </w:r>
      <w:r>
        <w:rPr>
          <w:b/>
          <w:spacing w:val="19"/>
          <w:w w:val="85"/>
        </w:rPr>
        <w:t xml:space="preserve"> </w:t>
      </w:r>
      <w:r>
        <w:rPr>
          <w:w w:val="85"/>
          <w:sz w:val="23"/>
        </w:rPr>
        <w:t>3rd-5th</w:t>
      </w:r>
    </w:p>
    <w:p w14:paraId="4ADC343D" w14:textId="77777777" w:rsidR="00A03C14" w:rsidRDefault="005102DF">
      <w:pPr>
        <w:pStyle w:val="BodyText"/>
        <w:spacing w:before="225" w:line="266" w:lineRule="auto"/>
        <w:ind w:left="119" w:right="289" w:hanging="3"/>
        <w:jc w:val="both"/>
      </w:pPr>
      <w:r>
        <w:rPr>
          <w:b/>
          <w:spacing w:val="-1"/>
          <w:w w:val="85"/>
          <w:sz w:val="22"/>
        </w:rPr>
        <w:t xml:space="preserve">Standards: </w:t>
      </w:r>
      <w:r>
        <w:rPr>
          <w:spacing w:val="-1"/>
          <w:w w:val="85"/>
        </w:rPr>
        <w:t>CCSS-ELA-Literacy.IT.4.</w:t>
      </w:r>
      <w:r>
        <w:rPr>
          <w:spacing w:val="-46"/>
          <w:w w:val="85"/>
        </w:rPr>
        <w:t xml:space="preserve"> </w:t>
      </w:r>
      <w:r>
        <w:rPr>
          <w:w w:val="95"/>
        </w:rPr>
        <w:t>CCSS-ELA-Literacy.RL5.3</w:t>
      </w:r>
    </w:p>
    <w:p w14:paraId="7CCCD34F" w14:textId="77777777" w:rsidR="00A03C14" w:rsidRDefault="005102DF">
      <w:pPr>
        <w:spacing w:before="100"/>
        <w:ind w:left="123"/>
        <w:rPr>
          <w:b/>
        </w:rPr>
      </w:pPr>
      <w:r>
        <w:br w:type="column"/>
      </w:r>
      <w:r>
        <w:rPr>
          <w:b/>
          <w:w w:val="90"/>
        </w:rPr>
        <w:t>Background</w:t>
      </w:r>
      <w:r>
        <w:rPr>
          <w:b/>
          <w:spacing w:val="14"/>
          <w:w w:val="90"/>
        </w:rPr>
        <w:t xml:space="preserve"> </w:t>
      </w:r>
      <w:r>
        <w:rPr>
          <w:b/>
          <w:w w:val="90"/>
        </w:rPr>
        <w:t>information:</w:t>
      </w:r>
    </w:p>
    <w:p w14:paraId="58D38505" w14:textId="77777777" w:rsidR="00A03C14" w:rsidRDefault="005102DF">
      <w:pPr>
        <w:pStyle w:val="BodyText"/>
        <w:spacing w:before="26" w:line="266" w:lineRule="auto"/>
        <w:ind w:left="120" w:right="99" w:firstLine="5"/>
      </w:pPr>
      <w:r>
        <w:rPr>
          <w:w w:val="85"/>
        </w:rPr>
        <w:t>Use the information</w:t>
      </w:r>
      <w:r>
        <w:rPr>
          <w:spacing w:val="1"/>
          <w:w w:val="85"/>
        </w:rPr>
        <w:t xml:space="preserve"> </w:t>
      </w:r>
      <w:r>
        <w:rPr>
          <w:w w:val="85"/>
        </w:rPr>
        <w:t>provided</w:t>
      </w:r>
      <w:r>
        <w:rPr>
          <w:spacing w:val="1"/>
          <w:w w:val="85"/>
        </w:rPr>
        <w:t xml:space="preserve"> </w:t>
      </w:r>
      <w:r>
        <w:rPr>
          <w:w w:val="85"/>
        </w:rPr>
        <w:t>in this text to introduce</w:t>
      </w:r>
      <w:r>
        <w:rPr>
          <w:spacing w:val="1"/>
          <w:w w:val="85"/>
        </w:rPr>
        <w:t xml:space="preserve"> </w:t>
      </w:r>
      <w:r>
        <w:rPr>
          <w:w w:val="85"/>
        </w:rPr>
        <w:t>four</w:t>
      </w:r>
      <w:r>
        <w:rPr>
          <w:spacing w:val="1"/>
          <w:w w:val="85"/>
        </w:rPr>
        <w:t xml:space="preserve"> </w:t>
      </w:r>
      <w:r>
        <w:rPr>
          <w:w w:val="85"/>
        </w:rPr>
        <w:t>important</w:t>
      </w:r>
      <w:r>
        <w:rPr>
          <w:spacing w:val="40"/>
        </w:rPr>
        <w:t xml:space="preserve"> </w:t>
      </w:r>
      <w:r>
        <w:rPr>
          <w:w w:val="85"/>
        </w:rPr>
        <w:t>people involved</w:t>
      </w:r>
      <w:r>
        <w:rPr>
          <w:spacing w:val="40"/>
        </w:rPr>
        <w:t xml:space="preserve"> </w:t>
      </w:r>
      <w:r>
        <w:rPr>
          <w:w w:val="85"/>
        </w:rPr>
        <w:t>in</w:t>
      </w:r>
      <w:r>
        <w:rPr>
          <w:spacing w:val="-4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struggle</w:t>
      </w:r>
      <w:r>
        <w:rPr>
          <w:spacing w:val="4"/>
          <w:w w:val="85"/>
        </w:rPr>
        <w:t xml:space="preserve"> </w:t>
      </w:r>
      <w:r>
        <w:rPr>
          <w:w w:val="85"/>
        </w:rPr>
        <w:t>for</w:t>
      </w:r>
      <w:r>
        <w:rPr>
          <w:spacing w:val="4"/>
          <w:w w:val="85"/>
        </w:rPr>
        <w:t xml:space="preserve"> </w:t>
      </w:r>
      <w:r>
        <w:rPr>
          <w:w w:val="85"/>
        </w:rPr>
        <w:t>equal</w:t>
      </w:r>
      <w:r>
        <w:rPr>
          <w:spacing w:val="12"/>
          <w:w w:val="85"/>
        </w:rPr>
        <w:t xml:space="preserve"> </w:t>
      </w:r>
      <w:r>
        <w:rPr>
          <w:w w:val="85"/>
        </w:rPr>
        <w:t>rights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10"/>
          <w:w w:val="85"/>
        </w:rPr>
        <w:t xml:space="preserve"> </w:t>
      </w:r>
      <w:r>
        <w:rPr>
          <w:w w:val="85"/>
        </w:rPr>
        <w:t>your</w:t>
      </w:r>
      <w:r>
        <w:rPr>
          <w:spacing w:val="-1"/>
          <w:w w:val="85"/>
        </w:rPr>
        <w:t xml:space="preserve"> </w:t>
      </w:r>
      <w:r>
        <w:rPr>
          <w:w w:val="85"/>
        </w:rPr>
        <w:t>students.</w:t>
      </w:r>
    </w:p>
    <w:p w14:paraId="45A2EC74" w14:textId="77777777" w:rsidR="00A03C14" w:rsidRDefault="00A03C14">
      <w:pPr>
        <w:pStyle w:val="BodyText"/>
        <w:rPr>
          <w:sz w:val="25"/>
        </w:rPr>
      </w:pPr>
    </w:p>
    <w:p w14:paraId="1655FD9A" w14:textId="77777777" w:rsidR="00A03C14" w:rsidRDefault="005102DF">
      <w:pPr>
        <w:pStyle w:val="BodyText"/>
        <w:ind w:left="123"/>
      </w:pPr>
      <w:r>
        <w:rPr>
          <w:w w:val="85"/>
          <w:u w:val="thick"/>
        </w:rPr>
        <w:t>Linda</w:t>
      </w:r>
      <w:r>
        <w:rPr>
          <w:spacing w:val="1"/>
          <w:w w:val="85"/>
          <w:u w:val="thick"/>
        </w:rPr>
        <w:t xml:space="preserve"> </w:t>
      </w:r>
      <w:r>
        <w:rPr>
          <w:w w:val="85"/>
          <w:u w:val="thick"/>
        </w:rPr>
        <w:t>Brown</w:t>
      </w:r>
    </w:p>
    <w:p w14:paraId="7BEEC027" w14:textId="77777777" w:rsidR="00A03C14" w:rsidRDefault="005102DF">
      <w:pPr>
        <w:pStyle w:val="BodyText"/>
        <w:spacing w:before="15" w:line="264" w:lineRule="auto"/>
        <w:ind w:left="116" w:right="218" w:firstLine="7"/>
      </w:pPr>
      <w:r>
        <w:rPr>
          <w:w w:val="80"/>
        </w:rPr>
        <w:t>Daughter</w:t>
      </w:r>
      <w:r>
        <w:rPr>
          <w:spacing w:val="25"/>
          <w:w w:val="80"/>
        </w:rPr>
        <w:t xml:space="preserve"> </w:t>
      </w:r>
      <w:r>
        <w:rPr>
          <w:w w:val="80"/>
        </w:rPr>
        <w:t>of</w:t>
      </w:r>
      <w:r>
        <w:rPr>
          <w:spacing w:val="23"/>
          <w:w w:val="80"/>
        </w:rPr>
        <w:t xml:space="preserve"> </w:t>
      </w:r>
      <w:r>
        <w:rPr>
          <w:w w:val="80"/>
        </w:rPr>
        <w:t>lead</w:t>
      </w:r>
      <w:r>
        <w:rPr>
          <w:spacing w:val="23"/>
          <w:w w:val="80"/>
        </w:rPr>
        <w:t xml:space="preserve"> </w:t>
      </w:r>
      <w:r>
        <w:rPr>
          <w:w w:val="80"/>
        </w:rPr>
        <w:t>plaintiff,</w:t>
      </w:r>
      <w:r>
        <w:rPr>
          <w:spacing w:val="22"/>
          <w:w w:val="80"/>
        </w:rPr>
        <w:t xml:space="preserve"> </w:t>
      </w:r>
      <w:r>
        <w:rPr>
          <w:w w:val="80"/>
        </w:rPr>
        <w:t>Oliver</w:t>
      </w:r>
      <w:r>
        <w:rPr>
          <w:spacing w:val="40"/>
          <w:w w:val="80"/>
        </w:rPr>
        <w:t xml:space="preserve"> </w:t>
      </w:r>
      <w:r>
        <w:rPr>
          <w:w w:val="80"/>
        </w:rPr>
        <w:t>Brown,</w:t>
      </w:r>
      <w:r>
        <w:rPr>
          <w:spacing w:val="22"/>
          <w:w w:val="80"/>
        </w:rPr>
        <w:t xml:space="preserve"> </w:t>
      </w:r>
      <w:r>
        <w:rPr>
          <w:w w:val="80"/>
        </w:rPr>
        <w:t>in</w:t>
      </w:r>
      <w:r>
        <w:rPr>
          <w:spacing w:val="23"/>
          <w:w w:val="80"/>
        </w:rPr>
        <w:t xml:space="preserve"> </w:t>
      </w:r>
      <w:r>
        <w:rPr>
          <w:i/>
          <w:w w:val="80"/>
          <w:sz w:val="24"/>
        </w:rPr>
        <w:t>Brown</w:t>
      </w:r>
      <w:r>
        <w:rPr>
          <w:i/>
          <w:spacing w:val="25"/>
          <w:w w:val="80"/>
          <w:sz w:val="24"/>
        </w:rPr>
        <w:t xml:space="preserve"> </w:t>
      </w:r>
      <w:r>
        <w:rPr>
          <w:i/>
          <w:w w:val="80"/>
          <w:sz w:val="24"/>
        </w:rPr>
        <w:t>v.</w:t>
      </w:r>
      <w:r>
        <w:rPr>
          <w:i/>
          <w:spacing w:val="-4"/>
          <w:w w:val="80"/>
          <w:sz w:val="24"/>
        </w:rPr>
        <w:t xml:space="preserve"> </w:t>
      </w:r>
      <w:r>
        <w:rPr>
          <w:i/>
          <w:w w:val="80"/>
          <w:sz w:val="24"/>
        </w:rPr>
        <w:t>Board</w:t>
      </w:r>
      <w:r>
        <w:rPr>
          <w:i/>
          <w:spacing w:val="42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40"/>
          <w:w w:val="80"/>
          <w:sz w:val="24"/>
        </w:rPr>
        <w:t xml:space="preserve"> </w:t>
      </w:r>
      <w:r>
        <w:rPr>
          <w:i/>
          <w:w w:val="80"/>
          <w:sz w:val="24"/>
        </w:rPr>
        <w:t>Education.</w:t>
      </w:r>
      <w:r>
        <w:rPr>
          <w:i/>
          <w:spacing w:val="13"/>
          <w:w w:val="80"/>
          <w:sz w:val="24"/>
        </w:rPr>
        <w:t xml:space="preserve"> </w:t>
      </w:r>
      <w:r>
        <w:rPr>
          <w:w w:val="80"/>
        </w:rPr>
        <w:t>Linda</w:t>
      </w:r>
      <w:r>
        <w:rPr>
          <w:spacing w:val="20"/>
          <w:w w:val="80"/>
        </w:rPr>
        <w:t xml:space="preserve"> </w:t>
      </w:r>
      <w:r>
        <w:rPr>
          <w:w w:val="80"/>
        </w:rPr>
        <w:t>lived</w:t>
      </w:r>
      <w:r>
        <w:rPr>
          <w:spacing w:val="29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5"/>
        </w:rPr>
        <w:t>a neighborhood</w:t>
      </w:r>
      <w:r>
        <w:rPr>
          <w:spacing w:val="1"/>
          <w:w w:val="85"/>
        </w:rPr>
        <w:t xml:space="preserve"> </w:t>
      </w:r>
      <w:r>
        <w:rPr>
          <w:w w:val="85"/>
        </w:rPr>
        <w:t>near a white school,</w:t>
      </w:r>
      <w:r>
        <w:rPr>
          <w:spacing w:val="1"/>
          <w:w w:val="85"/>
        </w:rPr>
        <w:t xml:space="preserve"> </w:t>
      </w:r>
      <w:r>
        <w:rPr>
          <w:w w:val="85"/>
        </w:rPr>
        <w:t>however, she</w:t>
      </w:r>
      <w:r>
        <w:rPr>
          <w:spacing w:val="40"/>
        </w:rPr>
        <w:t xml:space="preserve"> </w:t>
      </w:r>
      <w:r>
        <w:rPr>
          <w:w w:val="85"/>
        </w:rPr>
        <w:t>had</w:t>
      </w:r>
      <w:r>
        <w:rPr>
          <w:spacing w:val="40"/>
        </w:rPr>
        <w:t xml:space="preserve"> </w:t>
      </w:r>
      <w:r>
        <w:rPr>
          <w:w w:val="85"/>
        </w:rPr>
        <w:t>to ride a bus further</w:t>
      </w:r>
      <w:r>
        <w:rPr>
          <w:spacing w:val="40"/>
        </w:rPr>
        <w:t xml:space="preserve"> </w:t>
      </w:r>
      <w:r>
        <w:rPr>
          <w:w w:val="85"/>
        </w:rPr>
        <w:t>away</w:t>
      </w:r>
      <w:r>
        <w:rPr>
          <w:spacing w:val="41"/>
        </w:rPr>
        <w:t xml:space="preserve"> </w:t>
      </w:r>
      <w:r>
        <w:rPr>
          <w:w w:val="85"/>
        </w:rPr>
        <w:t>to go</w:t>
      </w:r>
      <w:r>
        <w:rPr>
          <w:spacing w:val="-46"/>
          <w:w w:val="85"/>
        </w:rPr>
        <w:t xml:space="preserve"> </w:t>
      </w:r>
      <w:r>
        <w:rPr>
          <w:w w:val="85"/>
        </w:rPr>
        <w:t>to a black school.</w:t>
      </w:r>
      <w:r>
        <w:rPr>
          <w:spacing w:val="1"/>
          <w:w w:val="85"/>
        </w:rPr>
        <w:t xml:space="preserve"> </w:t>
      </w:r>
      <w:r>
        <w:rPr>
          <w:w w:val="85"/>
        </w:rPr>
        <w:t>In the summer</w:t>
      </w:r>
      <w:r>
        <w:rPr>
          <w:spacing w:val="1"/>
          <w:w w:val="85"/>
        </w:rPr>
        <w:t xml:space="preserve"> </w:t>
      </w:r>
      <w:r>
        <w:rPr>
          <w:w w:val="85"/>
        </w:rPr>
        <w:t>of 1950, Oliver</w:t>
      </w:r>
      <w:r>
        <w:rPr>
          <w:spacing w:val="1"/>
          <w:w w:val="85"/>
        </w:rPr>
        <w:t xml:space="preserve"> </w:t>
      </w:r>
      <w:r>
        <w:rPr>
          <w:w w:val="85"/>
        </w:rPr>
        <w:t>Brown attempted</w:t>
      </w:r>
      <w:r>
        <w:rPr>
          <w:spacing w:val="1"/>
          <w:w w:val="85"/>
        </w:rPr>
        <w:t xml:space="preserve"> </w:t>
      </w:r>
      <w:r>
        <w:rPr>
          <w:w w:val="85"/>
        </w:rPr>
        <w:t>to enroll</w:t>
      </w:r>
      <w:r>
        <w:rPr>
          <w:spacing w:val="1"/>
          <w:w w:val="85"/>
        </w:rPr>
        <w:t xml:space="preserve"> </w:t>
      </w:r>
      <w:r>
        <w:rPr>
          <w:w w:val="85"/>
        </w:rPr>
        <w:t>her in the</w:t>
      </w:r>
      <w:r>
        <w:rPr>
          <w:spacing w:val="1"/>
          <w:w w:val="85"/>
        </w:rPr>
        <w:t xml:space="preserve"> </w:t>
      </w:r>
      <w:r>
        <w:rPr>
          <w:w w:val="85"/>
        </w:rPr>
        <w:t>neighborhood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white </w:t>
      </w:r>
      <w:proofErr w:type="gramStart"/>
      <w:r>
        <w:rPr>
          <w:w w:val="85"/>
        </w:rPr>
        <w:t>school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but they denied</w:t>
      </w:r>
      <w:r>
        <w:rPr>
          <w:spacing w:val="1"/>
          <w:w w:val="85"/>
        </w:rPr>
        <w:t xml:space="preserve"> </w:t>
      </w:r>
      <w:r>
        <w:rPr>
          <w:w w:val="85"/>
        </w:rPr>
        <w:t>her admission</w:t>
      </w:r>
      <w:r>
        <w:rPr>
          <w:spacing w:val="40"/>
        </w:rPr>
        <w:t xml:space="preserve"> </w:t>
      </w:r>
      <w:r>
        <w:rPr>
          <w:w w:val="85"/>
        </w:rPr>
        <w:t>because of</w:t>
      </w:r>
      <w:r>
        <w:rPr>
          <w:spacing w:val="40"/>
        </w:rPr>
        <w:t xml:space="preserve"> </w:t>
      </w:r>
      <w:r>
        <w:rPr>
          <w:w w:val="85"/>
        </w:rPr>
        <w:t>her race. As a</w:t>
      </w:r>
      <w:r>
        <w:rPr>
          <w:spacing w:val="1"/>
          <w:w w:val="85"/>
        </w:rPr>
        <w:t xml:space="preserve"> </w:t>
      </w:r>
      <w:r>
        <w:rPr>
          <w:w w:val="85"/>
        </w:rPr>
        <w:t>result, Linda Brown</w:t>
      </w:r>
      <w:r>
        <w:rPr>
          <w:spacing w:val="1"/>
          <w:w w:val="85"/>
        </w:rPr>
        <w:t xml:space="preserve"> </w:t>
      </w:r>
      <w:r>
        <w:rPr>
          <w:w w:val="85"/>
        </w:rPr>
        <w:t>became the face of the struggle to end segregation</w:t>
      </w:r>
      <w:r>
        <w:rPr>
          <w:spacing w:val="40"/>
        </w:rPr>
        <w:t xml:space="preserve"> </w:t>
      </w:r>
      <w:r>
        <w:rPr>
          <w:w w:val="85"/>
        </w:rPr>
        <w:t>in public</w:t>
      </w:r>
      <w:r>
        <w:rPr>
          <w:spacing w:val="1"/>
          <w:w w:val="85"/>
        </w:rPr>
        <w:t xml:space="preserve"> </w:t>
      </w:r>
      <w:r>
        <w:t>schools.</w:t>
      </w:r>
    </w:p>
    <w:p w14:paraId="114E95C0" w14:textId="77777777" w:rsidR="00A03C14" w:rsidRDefault="00A03C14">
      <w:pPr>
        <w:pStyle w:val="BodyText"/>
        <w:spacing w:before="8"/>
        <w:rPr>
          <w:sz w:val="24"/>
        </w:rPr>
      </w:pPr>
    </w:p>
    <w:p w14:paraId="0ED3AAB7" w14:textId="77777777" w:rsidR="00A03C14" w:rsidRDefault="005102DF">
      <w:pPr>
        <w:pStyle w:val="BodyText"/>
        <w:ind w:left="123"/>
      </w:pPr>
      <w:r>
        <w:rPr>
          <w:w w:val="85"/>
          <w:u w:val="thick"/>
        </w:rPr>
        <w:t>Lucinda</w:t>
      </w:r>
      <w:r>
        <w:rPr>
          <w:spacing w:val="13"/>
          <w:w w:val="85"/>
          <w:u w:val="thick"/>
        </w:rPr>
        <w:t xml:space="preserve"> </w:t>
      </w:r>
      <w:r>
        <w:rPr>
          <w:w w:val="85"/>
          <w:u w:val="thick"/>
        </w:rPr>
        <w:t>Todd</w:t>
      </w:r>
    </w:p>
    <w:p w14:paraId="6948D84A" w14:textId="77777777" w:rsidR="00A03C14" w:rsidRDefault="005102DF">
      <w:pPr>
        <w:pStyle w:val="BodyText"/>
        <w:spacing w:before="24" w:line="256" w:lineRule="auto"/>
        <w:ind w:left="115" w:right="99" w:firstLine="3"/>
      </w:pPr>
      <w:r>
        <w:rPr>
          <w:w w:val="85"/>
        </w:rPr>
        <w:t>Community</w:t>
      </w:r>
      <w:r>
        <w:rPr>
          <w:spacing w:val="1"/>
          <w:w w:val="85"/>
        </w:rPr>
        <w:t xml:space="preserve"> </w:t>
      </w:r>
      <w:r>
        <w:rPr>
          <w:w w:val="85"/>
        </w:rPr>
        <w:t>activist</w:t>
      </w:r>
      <w:r>
        <w:rPr>
          <w:spacing w:val="1"/>
          <w:w w:val="85"/>
        </w:rPr>
        <w:t xml:space="preserve"> </w:t>
      </w:r>
      <w:r>
        <w:rPr>
          <w:w w:val="85"/>
        </w:rPr>
        <w:t>in Topeka, Kansas who fought for equal education.</w:t>
      </w:r>
      <w:r>
        <w:rPr>
          <w:spacing w:val="1"/>
          <w:w w:val="85"/>
        </w:rPr>
        <w:t xml:space="preserve"> </w:t>
      </w:r>
      <w:r>
        <w:rPr>
          <w:w w:val="85"/>
        </w:rPr>
        <w:t>She was one of</w:t>
      </w:r>
      <w:r>
        <w:rPr>
          <w:spacing w:val="-46"/>
          <w:w w:val="85"/>
        </w:rPr>
        <w:t xml:space="preserve"> </w:t>
      </w:r>
      <w:r>
        <w:rPr>
          <w:w w:val="85"/>
        </w:rPr>
        <w:t xml:space="preserve">thirteen plaintiffs in </w:t>
      </w:r>
      <w:r>
        <w:rPr>
          <w:i/>
          <w:w w:val="85"/>
          <w:sz w:val="24"/>
        </w:rPr>
        <w:t>Brown v. Board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Education.</w:t>
      </w:r>
      <w:r>
        <w:rPr>
          <w:i/>
          <w:spacing w:val="1"/>
          <w:w w:val="85"/>
          <w:sz w:val="24"/>
        </w:rPr>
        <w:t xml:space="preserve"> </w:t>
      </w:r>
      <w:r>
        <w:rPr>
          <w:w w:val="85"/>
        </w:rPr>
        <w:t>She served as the secretary for the</w:t>
      </w:r>
      <w:r>
        <w:rPr>
          <w:spacing w:val="1"/>
          <w:w w:val="85"/>
        </w:rPr>
        <w:t xml:space="preserve"> </w:t>
      </w:r>
      <w:r>
        <w:rPr>
          <w:w w:val="85"/>
        </w:rPr>
        <w:t>Topeka chapter</w:t>
      </w:r>
      <w:r>
        <w:rPr>
          <w:spacing w:val="1"/>
          <w:w w:val="85"/>
        </w:rPr>
        <w:t xml:space="preserve"> </w:t>
      </w:r>
      <w:r>
        <w:rPr>
          <w:w w:val="85"/>
        </w:rPr>
        <w:t>of the National</w:t>
      </w:r>
      <w:r>
        <w:rPr>
          <w:spacing w:val="1"/>
          <w:w w:val="85"/>
        </w:rPr>
        <w:t xml:space="preserve"> </w:t>
      </w:r>
      <w:r>
        <w:rPr>
          <w:w w:val="85"/>
        </w:rPr>
        <w:t>Association</w:t>
      </w:r>
      <w:r>
        <w:rPr>
          <w:spacing w:val="1"/>
          <w:w w:val="85"/>
        </w:rPr>
        <w:t xml:space="preserve"> </w:t>
      </w:r>
      <w:r>
        <w:rPr>
          <w:w w:val="85"/>
        </w:rPr>
        <w:t>for the Advancement</w:t>
      </w:r>
      <w:r>
        <w:rPr>
          <w:spacing w:val="1"/>
          <w:w w:val="85"/>
        </w:rPr>
        <w:t xml:space="preserve"> </w:t>
      </w:r>
      <w:r>
        <w:rPr>
          <w:w w:val="85"/>
        </w:rPr>
        <w:t>of Colored</w:t>
      </w:r>
      <w:r>
        <w:rPr>
          <w:spacing w:val="1"/>
          <w:w w:val="85"/>
        </w:rPr>
        <w:t xml:space="preserve"> </w:t>
      </w:r>
      <w:r>
        <w:rPr>
          <w:w w:val="85"/>
        </w:rPr>
        <w:t>People</w:t>
      </w:r>
      <w:r>
        <w:rPr>
          <w:spacing w:val="1"/>
          <w:w w:val="85"/>
        </w:rPr>
        <w:t xml:space="preserve"> </w:t>
      </w:r>
      <w:r>
        <w:rPr>
          <w:w w:val="95"/>
        </w:rPr>
        <w:t>(NA</w:t>
      </w:r>
      <w:r>
        <w:rPr>
          <w:w w:val="95"/>
        </w:rPr>
        <w:t>ACP).</w:t>
      </w:r>
    </w:p>
    <w:p w14:paraId="2A9E765C" w14:textId="77777777" w:rsidR="00A03C14" w:rsidRDefault="00A03C14">
      <w:pPr>
        <w:pStyle w:val="BodyText"/>
        <w:spacing w:before="8"/>
        <w:rPr>
          <w:sz w:val="26"/>
        </w:rPr>
      </w:pPr>
    </w:p>
    <w:p w14:paraId="1C2F7B58" w14:textId="77777777" w:rsidR="00A03C14" w:rsidRDefault="005102DF">
      <w:pPr>
        <w:pStyle w:val="BodyText"/>
        <w:ind w:left="119"/>
        <w:jc w:val="both"/>
      </w:pPr>
      <w:r>
        <w:rPr>
          <w:w w:val="85"/>
          <w:u w:val="thick"/>
        </w:rPr>
        <w:t>Charles</w:t>
      </w:r>
      <w:r>
        <w:rPr>
          <w:spacing w:val="-1"/>
          <w:w w:val="85"/>
          <w:u w:val="thick"/>
        </w:rPr>
        <w:t xml:space="preserve"> </w:t>
      </w:r>
      <w:r>
        <w:rPr>
          <w:w w:val="85"/>
          <w:u w:val="thick"/>
        </w:rPr>
        <w:t>Scott</w:t>
      </w:r>
    </w:p>
    <w:p w14:paraId="649BA33A" w14:textId="77777777" w:rsidR="00A03C14" w:rsidRDefault="005102DF">
      <w:pPr>
        <w:pStyle w:val="BodyText"/>
        <w:spacing w:before="14" w:line="261" w:lineRule="auto"/>
        <w:ind w:left="120" w:right="498" w:firstLine="2"/>
        <w:jc w:val="both"/>
      </w:pPr>
      <w:r>
        <w:rPr>
          <w:w w:val="80"/>
        </w:rPr>
        <w:t xml:space="preserve">Lawyer in Topeka who helped lead the plaintiffs of </w:t>
      </w:r>
      <w:r>
        <w:rPr>
          <w:i/>
          <w:w w:val="80"/>
          <w:sz w:val="24"/>
        </w:rPr>
        <w:t xml:space="preserve">Brown v. Board of Education </w:t>
      </w:r>
      <w:r>
        <w:rPr>
          <w:w w:val="80"/>
        </w:rPr>
        <w:t>to</w:t>
      </w:r>
      <w:r>
        <w:rPr>
          <w:spacing w:val="1"/>
          <w:w w:val="80"/>
        </w:rPr>
        <w:t xml:space="preserve"> </w:t>
      </w:r>
      <w:r>
        <w:rPr>
          <w:w w:val="85"/>
        </w:rPr>
        <w:t>victory.</w:t>
      </w:r>
      <w:r>
        <w:rPr>
          <w:spacing w:val="1"/>
          <w:w w:val="85"/>
        </w:rPr>
        <w:t xml:space="preserve"> </w:t>
      </w:r>
      <w:r>
        <w:rPr>
          <w:w w:val="85"/>
        </w:rPr>
        <w:t>Charles Scott was influenced by his father Elijah Scott, a prominent African</w:t>
      </w:r>
      <w:r>
        <w:rPr>
          <w:spacing w:val="1"/>
          <w:w w:val="85"/>
        </w:rPr>
        <w:t xml:space="preserve"> </w:t>
      </w:r>
      <w:r>
        <w:rPr>
          <w:w w:val="85"/>
        </w:rPr>
        <w:t>American</w:t>
      </w:r>
      <w:r>
        <w:rPr>
          <w:spacing w:val="11"/>
          <w:w w:val="85"/>
        </w:rPr>
        <w:t xml:space="preserve"> </w:t>
      </w:r>
      <w:r>
        <w:rPr>
          <w:w w:val="85"/>
        </w:rPr>
        <w:t>lawyer</w:t>
      </w:r>
      <w:r>
        <w:rPr>
          <w:spacing w:val="15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Topeka,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1"/>
          <w:w w:val="85"/>
        </w:rPr>
        <w:t xml:space="preserve"> </w:t>
      </w:r>
      <w:r>
        <w:rPr>
          <w:w w:val="85"/>
        </w:rPr>
        <w:t>become</w:t>
      </w:r>
      <w:r>
        <w:rPr>
          <w:spacing w:val="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lawyer</w:t>
      </w:r>
      <w:r>
        <w:rPr>
          <w:spacing w:val="8"/>
          <w:w w:val="85"/>
        </w:rPr>
        <w:t xml:space="preserve"> </w:t>
      </w:r>
      <w:r>
        <w:rPr>
          <w:w w:val="85"/>
        </w:rPr>
        <w:t>and</w:t>
      </w:r>
      <w:r>
        <w:rPr>
          <w:spacing w:val="5"/>
          <w:w w:val="85"/>
        </w:rPr>
        <w:t xml:space="preserve"> </w:t>
      </w:r>
      <w:r>
        <w:rPr>
          <w:w w:val="85"/>
        </w:rPr>
        <w:t>fight for</w:t>
      </w:r>
      <w:r>
        <w:rPr>
          <w:spacing w:val="4"/>
          <w:w w:val="85"/>
        </w:rPr>
        <w:t xml:space="preserve"> </w:t>
      </w:r>
      <w:r>
        <w:rPr>
          <w:w w:val="85"/>
        </w:rPr>
        <w:t>civil</w:t>
      </w:r>
      <w:r>
        <w:rPr>
          <w:spacing w:val="7"/>
          <w:w w:val="85"/>
        </w:rPr>
        <w:t xml:space="preserve"> </w:t>
      </w:r>
      <w:r>
        <w:rPr>
          <w:w w:val="85"/>
        </w:rPr>
        <w:t>rights.</w:t>
      </w:r>
    </w:p>
    <w:p w14:paraId="41D1D41E" w14:textId="77777777" w:rsidR="00A03C14" w:rsidRDefault="00A03C14">
      <w:pPr>
        <w:pStyle w:val="BodyText"/>
        <w:spacing w:before="8"/>
        <w:rPr>
          <w:sz w:val="25"/>
        </w:rPr>
      </w:pPr>
    </w:p>
    <w:p w14:paraId="29C359E4" w14:textId="77777777" w:rsidR="00A03C14" w:rsidRDefault="005102DF">
      <w:pPr>
        <w:pStyle w:val="BodyText"/>
        <w:ind w:left="123"/>
      </w:pPr>
      <w:r>
        <w:rPr>
          <w:spacing w:val="-1"/>
          <w:w w:val="85"/>
          <w:u w:val="thick"/>
        </w:rPr>
        <w:t>Dr.</w:t>
      </w:r>
      <w:r>
        <w:rPr>
          <w:spacing w:val="-14"/>
          <w:w w:val="85"/>
          <w:u w:val="thick"/>
        </w:rPr>
        <w:t xml:space="preserve"> </w:t>
      </w:r>
      <w:r>
        <w:rPr>
          <w:spacing w:val="-1"/>
          <w:w w:val="85"/>
          <w:u w:val="thick"/>
        </w:rPr>
        <w:t>Martin</w:t>
      </w:r>
      <w:r>
        <w:rPr>
          <w:spacing w:val="6"/>
          <w:w w:val="85"/>
          <w:u w:val="thick"/>
        </w:rPr>
        <w:t xml:space="preserve"> </w:t>
      </w:r>
      <w:r>
        <w:rPr>
          <w:spacing w:val="-1"/>
          <w:w w:val="85"/>
          <w:u w:val="thick"/>
        </w:rPr>
        <w:t>Luther</w:t>
      </w:r>
      <w:r>
        <w:rPr>
          <w:spacing w:val="2"/>
          <w:w w:val="85"/>
          <w:u w:val="thick"/>
        </w:rPr>
        <w:t xml:space="preserve"> </w:t>
      </w:r>
      <w:r>
        <w:rPr>
          <w:w w:val="85"/>
          <w:u w:val="thick"/>
        </w:rPr>
        <w:t>King</w:t>
      </w:r>
      <w:r>
        <w:rPr>
          <w:spacing w:val="-6"/>
          <w:w w:val="85"/>
          <w:u w:val="thick"/>
        </w:rPr>
        <w:t xml:space="preserve"> </w:t>
      </w:r>
      <w:r>
        <w:rPr>
          <w:w w:val="85"/>
          <w:u w:val="thick"/>
        </w:rPr>
        <w:t>Tr</w:t>
      </w:r>
      <w:r>
        <w:rPr>
          <w:w w:val="85"/>
        </w:rPr>
        <w:t>.</w:t>
      </w:r>
    </w:p>
    <w:p w14:paraId="465C553F" w14:textId="77777777" w:rsidR="00A03C14" w:rsidRDefault="005102DF">
      <w:pPr>
        <w:pStyle w:val="BodyText"/>
        <w:spacing w:before="24" w:line="259" w:lineRule="auto"/>
        <w:ind w:left="116" w:right="218" w:firstLine="6"/>
      </w:pPr>
      <w:r>
        <w:rPr>
          <w:w w:val="85"/>
        </w:rPr>
        <w:t>Leader</w:t>
      </w:r>
      <w:r>
        <w:rPr>
          <w:spacing w:val="9"/>
          <w:w w:val="85"/>
        </w:rPr>
        <w:t xml:space="preserve"> </w:t>
      </w:r>
      <w:r>
        <w:rPr>
          <w:w w:val="85"/>
        </w:rPr>
        <w:t>of</w:t>
      </w:r>
      <w:r>
        <w:rPr>
          <w:spacing w:val="9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Civil</w:t>
      </w:r>
      <w:r>
        <w:rPr>
          <w:spacing w:val="12"/>
          <w:w w:val="85"/>
        </w:rPr>
        <w:t xml:space="preserve"> </w:t>
      </w:r>
      <w:r>
        <w:rPr>
          <w:w w:val="85"/>
        </w:rPr>
        <w:t>Rights Movement.</w:t>
      </w:r>
      <w:r>
        <w:rPr>
          <w:spacing w:val="5"/>
          <w:w w:val="85"/>
        </w:rPr>
        <w:t xml:space="preserve"> </w:t>
      </w:r>
      <w:r>
        <w:rPr>
          <w:w w:val="85"/>
        </w:rPr>
        <w:t>Dr.</w:t>
      </w:r>
      <w:r>
        <w:rPr>
          <w:spacing w:val="-2"/>
          <w:w w:val="85"/>
        </w:rPr>
        <w:t xml:space="preserve"> </w:t>
      </w:r>
      <w:r>
        <w:rPr>
          <w:w w:val="85"/>
        </w:rPr>
        <w:t>King</w:t>
      </w:r>
      <w:r>
        <w:rPr>
          <w:spacing w:val="4"/>
          <w:w w:val="85"/>
        </w:rPr>
        <w:t xml:space="preserve"> </w:t>
      </w:r>
      <w:r>
        <w:rPr>
          <w:w w:val="85"/>
        </w:rPr>
        <w:t>helped</w:t>
      </w:r>
      <w:r>
        <w:rPr>
          <w:spacing w:val="13"/>
          <w:w w:val="85"/>
        </w:rPr>
        <w:t xml:space="preserve"> </w:t>
      </w:r>
      <w:r>
        <w:rPr>
          <w:w w:val="85"/>
        </w:rPr>
        <w:t>organize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bus</w:t>
      </w:r>
      <w:r>
        <w:rPr>
          <w:spacing w:val="5"/>
          <w:w w:val="85"/>
        </w:rPr>
        <w:t xml:space="preserve"> </w:t>
      </w:r>
      <w:r>
        <w:rPr>
          <w:w w:val="85"/>
        </w:rPr>
        <w:t>boycott</w:t>
      </w:r>
      <w:r>
        <w:rPr>
          <w:spacing w:val="15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w w:val="85"/>
        </w:rPr>
        <w:t>Montgomery, Alabama</w:t>
      </w:r>
      <w:r>
        <w:rPr>
          <w:spacing w:val="1"/>
          <w:w w:val="85"/>
        </w:rPr>
        <w:t xml:space="preserve"> </w:t>
      </w:r>
      <w:r>
        <w:rPr>
          <w:w w:val="85"/>
        </w:rPr>
        <w:t>after</w:t>
      </w:r>
      <w:r>
        <w:rPr>
          <w:spacing w:val="40"/>
        </w:rPr>
        <w:t xml:space="preserve"> </w:t>
      </w:r>
      <w:r>
        <w:rPr>
          <w:w w:val="85"/>
        </w:rPr>
        <w:t>Rosa Parks refused</w:t>
      </w:r>
      <w:r>
        <w:rPr>
          <w:spacing w:val="40"/>
        </w:rPr>
        <w:t xml:space="preserve"> </w:t>
      </w:r>
      <w:r>
        <w:rPr>
          <w:w w:val="85"/>
        </w:rPr>
        <w:t>to give up her seat on a segregated</w:t>
      </w:r>
      <w:r>
        <w:rPr>
          <w:spacing w:val="40"/>
        </w:rPr>
        <w:t xml:space="preserve"> </w:t>
      </w:r>
      <w:r>
        <w:rPr>
          <w:w w:val="85"/>
        </w:rPr>
        <w:t>bus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in 1955, one year after the </w:t>
      </w:r>
      <w:r>
        <w:rPr>
          <w:i/>
          <w:w w:val="85"/>
          <w:sz w:val="24"/>
        </w:rPr>
        <w:t xml:space="preserve">Brown </w:t>
      </w:r>
      <w:r>
        <w:rPr>
          <w:w w:val="85"/>
        </w:rPr>
        <w:t>decision,</w:t>
      </w:r>
      <w:r>
        <w:rPr>
          <w:spacing w:val="1"/>
          <w:w w:val="85"/>
        </w:rPr>
        <w:t xml:space="preserve"> </w:t>
      </w:r>
      <w:r>
        <w:rPr>
          <w:w w:val="85"/>
        </w:rPr>
        <w:t>beginning the Civil</w:t>
      </w:r>
      <w:r>
        <w:rPr>
          <w:spacing w:val="1"/>
          <w:w w:val="85"/>
        </w:rPr>
        <w:t xml:space="preserve"> </w:t>
      </w:r>
      <w:r>
        <w:rPr>
          <w:w w:val="85"/>
        </w:rPr>
        <w:t>Rights Movement</w:t>
      </w:r>
      <w:r>
        <w:rPr>
          <w:spacing w:val="1"/>
          <w:w w:val="85"/>
        </w:rPr>
        <w:t xml:space="preserve"> </w:t>
      </w:r>
      <w:r>
        <w:rPr>
          <w:w w:val="85"/>
        </w:rPr>
        <w:t>to end</w:t>
      </w:r>
      <w:r>
        <w:rPr>
          <w:spacing w:val="-46"/>
          <w:w w:val="85"/>
        </w:rPr>
        <w:t xml:space="preserve"> </w:t>
      </w:r>
      <w:r>
        <w:rPr>
          <w:w w:val="95"/>
        </w:rPr>
        <w:t>segregation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aspects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society.</w:t>
      </w:r>
    </w:p>
    <w:p w14:paraId="5F3F2E6C" w14:textId="77777777" w:rsidR="00A03C14" w:rsidRDefault="00A03C14">
      <w:pPr>
        <w:pStyle w:val="BodyText"/>
        <w:spacing w:before="6"/>
        <w:rPr>
          <w:sz w:val="26"/>
        </w:rPr>
      </w:pPr>
    </w:p>
    <w:p w14:paraId="15E4CB97" w14:textId="77777777" w:rsidR="00A03C14" w:rsidRDefault="005102DF">
      <w:pPr>
        <w:spacing w:before="1"/>
        <w:ind w:left="123"/>
        <w:rPr>
          <w:b/>
        </w:rPr>
      </w:pPr>
      <w:r>
        <w:rPr>
          <w:b/>
        </w:rPr>
        <w:t>Methods/Procedures:</w:t>
      </w:r>
    </w:p>
    <w:p w14:paraId="056317FB" w14:textId="77777777" w:rsidR="00A03C14" w:rsidRDefault="005102DF">
      <w:pPr>
        <w:pStyle w:val="ListParagraph"/>
        <w:numPr>
          <w:ilvl w:val="0"/>
          <w:numId w:val="1"/>
        </w:numPr>
        <w:tabs>
          <w:tab w:val="left" w:pos="317"/>
        </w:tabs>
        <w:spacing w:before="26"/>
        <w:ind w:hanging="207"/>
        <w:jc w:val="left"/>
        <w:rPr>
          <w:sz w:val="23"/>
        </w:rPr>
      </w:pPr>
      <w:r>
        <w:rPr>
          <w:w w:val="85"/>
          <w:sz w:val="23"/>
        </w:rPr>
        <w:t>Divide</w:t>
      </w:r>
      <w:r>
        <w:rPr>
          <w:spacing w:val="11"/>
          <w:w w:val="85"/>
          <w:sz w:val="23"/>
        </w:rPr>
        <w:t xml:space="preserve"> </w:t>
      </w:r>
      <w:r>
        <w:rPr>
          <w:w w:val="85"/>
          <w:sz w:val="23"/>
        </w:rPr>
        <w:t>students</w:t>
      </w:r>
      <w:r>
        <w:rPr>
          <w:spacing w:val="27"/>
          <w:w w:val="85"/>
          <w:sz w:val="23"/>
        </w:rPr>
        <w:t xml:space="preserve"> </w:t>
      </w:r>
      <w:r>
        <w:rPr>
          <w:w w:val="85"/>
          <w:sz w:val="23"/>
        </w:rPr>
        <w:t>into</w:t>
      </w:r>
      <w:r>
        <w:rPr>
          <w:spacing w:val="3"/>
          <w:w w:val="85"/>
          <w:sz w:val="23"/>
        </w:rPr>
        <w:t xml:space="preserve"> </w:t>
      </w:r>
      <w:r>
        <w:rPr>
          <w:w w:val="85"/>
          <w:sz w:val="23"/>
        </w:rPr>
        <w:t>four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groups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to</w:t>
      </w:r>
      <w:r>
        <w:rPr>
          <w:spacing w:val="3"/>
          <w:w w:val="85"/>
          <w:sz w:val="23"/>
        </w:rPr>
        <w:t xml:space="preserve"> </w:t>
      </w:r>
      <w:r>
        <w:rPr>
          <w:w w:val="85"/>
          <w:sz w:val="23"/>
        </w:rPr>
        <w:t>read,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perform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and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act</w:t>
      </w:r>
      <w:r>
        <w:rPr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as individuals</w:t>
      </w:r>
      <w:r>
        <w:rPr>
          <w:spacing w:val="30"/>
          <w:w w:val="85"/>
          <w:sz w:val="23"/>
        </w:rPr>
        <w:t xml:space="preserve"> </w:t>
      </w:r>
      <w:r>
        <w:rPr>
          <w:w w:val="85"/>
          <w:sz w:val="23"/>
        </w:rPr>
        <w:t>involved</w:t>
      </w:r>
      <w:r>
        <w:rPr>
          <w:spacing w:val="27"/>
          <w:w w:val="85"/>
          <w:sz w:val="23"/>
        </w:rPr>
        <w:t xml:space="preserve"> </w:t>
      </w:r>
      <w:r>
        <w:rPr>
          <w:w w:val="85"/>
          <w:sz w:val="23"/>
        </w:rPr>
        <w:t>in</w:t>
      </w:r>
    </w:p>
    <w:p w14:paraId="459BAD88" w14:textId="77777777" w:rsidR="00A03C14" w:rsidRDefault="005102DF">
      <w:pPr>
        <w:spacing w:before="19"/>
        <w:ind w:left="128"/>
        <w:rPr>
          <w:sz w:val="23"/>
        </w:rPr>
      </w:pPr>
      <w:r>
        <w:rPr>
          <w:i/>
          <w:w w:val="80"/>
          <w:sz w:val="24"/>
        </w:rPr>
        <w:t>Brown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v.</w:t>
      </w:r>
      <w:r>
        <w:rPr>
          <w:i/>
          <w:spacing w:val="-6"/>
          <w:w w:val="80"/>
          <w:sz w:val="24"/>
        </w:rPr>
        <w:t xml:space="preserve"> </w:t>
      </w:r>
      <w:r>
        <w:rPr>
          <w:i/>
          <w:w w:val="80"/>
          <w:sz w:val="24"/>
        </w:rPr>
        <w:t>Board</w:t>
      </w:r>
      <w:r>
        <w:rPr>
          <w:i/>
          <w:spacing w:val="38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29"/>
          <w:w w:val="80"/>
          <w:sz w:val="24"/>
        </w:rPr>
        <w:t xml:space="preserve"> </w:t>
      </w:r>
      <w:r>
        <w:rPr>
          <w:i/>
          <w:w w:val="80"/>
          <w:sz w:val="24"/>
        </w:rPr>
        <w:t>Education</w:t>
      </w:r>
      <w:r>
        <w:rPr>
          <w:i/>
          <w:spacing w:val="20"/>
          <w:w w:val="80"/>
          <w:sz w:val="24"/>
        </w:rPr>
        <w:t xml:space="preserve"> </w:t>
      </w:r>
      <w:r>
        <w:rPr>
          <w:w w:val="80"/>
          <w:sz w:val="23"/>
        </w:rPr>
        <w:t>and</w:t>
      </w:r>
      <w:r>
        <w:rPr>
          <w:spacing w:val="21"/>
          <w:w w:val="80"/>
          <w:sz w:val="23"/>
        </w:rPr>
        <w:t xml:space="preserve"> </w:t>
      </w:r>
      <w:r>
        <w:rPr>
          <w:w w:val="80"/>
          <w:sz w:val="23"/>
        </w:rPr>
        <w:t>the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Civil</w:t>
      </w:r>
      <w:r>
        <w:rPr>
          <w:spacing w:val="23"/>
          <w:w w:val="80"/>
          <w:sz w:val="23"/>
        </w:rPr>
        <w:t xml:space="preserve"> </w:t>
      </w:r>
      <w:r>
        <w:rPr>
          <w:w w:val="80"/>
          <w:sz w:val="23"/>
        </w:rPr>
        <w:t>Rights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Movement.</w:t>
      </w:r>
    </w:p>
    <w:p w14:paraId="005D20D6" w14:textId="77777777" w:rsidR="00A03C14" w:rsidRDefault="005102DF">
      <w:pPr>
        <w:pStyle w:val="ListParagraph"/>
        <w:numPr>
          <w:ilvl w:val="0"/>
          <w:numId w:val="1"/>
        </w:numPr>
        <w:tabs>
          <w:tab w:val="left" w:pos="312"/>
        </w:tabs>
        <w:spacing w:before="22" w:line="264" w:lineRule="auto"/>
        <w:ind w:left="115" w:right="123" w:firstLine="11"/>
        <w:jc w:val="left"/>
        <w:rPr>
          <w:sz w:val="23"/>
        </w:rPr>
      </w:pPr>
      <w:r>
        <w:rPr>
          <w:w w:val="85"/>
          <w:sz w:val="23"/>
        </w:rPr>
        <w:t>Give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each group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 script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to read. Tell them that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they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are to pretend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that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they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are that</w:t>
      </w:r>
      <w:r>
        <w:rPr>
          <w:spacing w:val="-46"/>
          <w:w w:val="85"/>
          <w:sz w:val="23"/>
        </w:rPr>
        <w:t xml:space="preserve"> </w:t>
      </w:r>
      <w:r>
        <w:rPr>
          <w:w w:val="85"/>
          <w:sz w:val="23"/>
        </w:rPr>
        <w:t>person</w:t>
      </w:r>
      <w:r>
        <w:rPr>
          <w:spacing w:val="40"/>
          <w:sz w:val="23"/>
        </w:rPr>
        <w:t xml:space="preserve"> </w:t>
      </w:r>
      <w:r>
        <w:rPr>
          <w:w w:val="85"/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w w:val="85"/>
          <w:sz w:val="23"/>
        </w:rPr>
        <w:t>perform</w:t>
      </w:r>
      <w:r>
        <w:rPr>
          <w:spacing w:val="40"/>
          <w:sz w:val="23"/>
        </w:rPr>
        <w:t xml:space="preserve"> </w:t>
      </w:r>
      <w:r>
        <w:rPr>
          <w:w w:val="85"/>
          <w:sz w:val="23"/>
        </w:rPr>
        <w:t>it to the class. Give them about 10 minutes</w:t>
      </w:r>
      <w:r>
        <w:rPr>
          <w:spacing w:val="41"/>
          <w:sz w:val="23"/>
        </w:rPr>
        <w:t xml:space="preserve"> </w:t>
      </w:r>
      <w:r>
        <w:rPr>
          <w:w w:val="85"/>
          <w:sz w:val="23"/>
        </w:rPr>
        <w:t>to decide</w:t>
      </w:r>
      <w:r>
        <w:rPr>
          <w:spacing w:val="40"/>
          <w:sz w:val="23"/>
        </w:rPr>
        <w:t xml:space="preserve"> </w:t>
      </w:r>
      <w:r>
        <w:rPr>
          <w:w w:val="85"/>
          <w:sz w:val="23"/>
        </w:rPr>
        <w:t>how their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group</w:t>
      </w:r>
      <w:r>
        <w:rPr>
          <w:spacing w:val="27"/>
          <w:w w:val="85"/>
          <w:sz w:val="23"/>
        </w:rPr>
        <w:t xml:space="preserve"> </w:t>
      </w:r>
      <w:r>
        <w:rPr>
          <w:w w:val="85"/>
          <w:sz w:val="23"/>
        </w:rPr>
        <w:t>choses</w:t>
      </w:r>
      <w:r>
        <w:rPr>
          <w:spacing w:val="22"/>
          <w:w w:val="85"/>
          <w:sz w:val="23"/>
        </w:rPr>
        <w:t xml:space="preserve"> </w:t>
      </w:r>
      <w:r>
        <w:rPr>
          <w:w w:val="85"/>
          <w:sz w:val="23"/>
        </w:rPr>
        <w:t>to</w:t>
      </w:r>
      <w:r>
        <w:rPr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present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and</w:t>
      </w:r>
      <w:r>
        <w:rPr>
          <w:spacing w:val="26"/>
          <w:w w:val="85"/>
          <w:sz w:val="23"/>
        </w:rPr>
        <w:t xml:space="preserve"> </w:t>
      </w:r>
      <w:r>
        <w:rPr>
          <w:w w:val="85"/>
          <w:sz w:val="23"/>
        </w:rPr>
        <w:t>practice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the</w:t>
      </w:r>
      <w:r>
        <w:rPr>
          <w:spacing w:val="-1"/>
          <w:w w:val="85"/>
          <w:sz w:val="23"/>
        </w:rPr>
        <w:t xml:space="preserve"> </w:t>
      </w:r>
      <w:r>
        <w:rPr>
          <w:w w:val="85"/>
          <w:sz w:val="23"/>
        </w:rPr>
        <w:t>script</w:t>
      </w:r>
      <w:r>
        <w:rPr>
          <w:spacing w:val="30"/>
          <w:w w:val="85"/>
          <w:sz w:val="23"/>
        </w:rPr>
        <w:t xml:space="preserve"> </w:t>
      </w:r>
      <w:r>
        <w:rPr>
          <w:w w:val="85"/>
          <w:sz w:val="23"/>
        </w:rPr>
        <w:t>before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they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perform</w:t>
      </w:r>
      <w:r>
        <w:rPr>
          <w:spacing w:val="29"/>
          <w:w w:val="85"/>
          <w:sz w:val="23"/>
        </w:rPr>
        <w:t xml:space="preserve"> </w:t>
      </w:r>
      <w:r>
        <w:rPr>
          <w:w w:val="85"/>
          <w:sz w:val="23"/>
        </w:rPr>
        <w:t>it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or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read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it</w:t>
      </w:r>
      <w:r>
        <w:rPr>
          <w:spacing w:val="8"/>
          <w:w w:val="85"/>
          <w:sz w:val="23"/>
        </w:rPr>
        <w:t xml:space="preserve"> </w:t>
      </w:r>
      <w:r>
        <w:rPr>
          <w:w w:val="85"/>
          <w:sz w:val="23"/>
        </w:rPr>
        <w:t>out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loud</w:t>
      </w:r>
      <w:r>
        <w:rPr>
          <w:spacing w:val="-46"/>
          <w:w w:val="85"/>
          <w:sz w:val="23"/>
        </w:rPr>
        <w:t xml:space="preserve"> </w:t>
      </w:r>
      <w:r>
        <w:rPr>
          <w:w w:val="85"/>
          <w:sz w:val="23"/>
        </w:rPr>
        <w:t>in</w:t>
      </w:r>
      <w:r>
        <w:rPr>
          <w:spacing w:val="-1"/>
          <w:w w:val="85"/>
          <w:sz w:val="23"/>
        </w:rPr>
        <w:t xml:space="preserve"> </w:t>
      </w:r>
      <w:r>
        <w:rPr>
          <w:w w:val="85"/>
          <w:sz w:val="23"/>
        </w:rPr>
        <w:t>front</w:t>
      </w:r>
      <w:r>
        <w:rPr>
          <w:spacing w:val="15"/>
          <w:w w:val="85"/>
          <w:sz w:val="23"/>
        </w:rPr>
        <w:t xml:space="preserve"> </w:t>
      </w:r>
      <w:r>
        <w:rPr>
          <w:w w:val="85"/>
          <w:sz w:val="23"/>
        </w:rPr>
        <w:t>of</w:t>
      </w:r>
      <w:r>
        <w:rPr>
          <w:spacing w:val="17"/>
          <w:w w:val="85"/>
          <w:sz w:val="23"/>
        </w:rPr>
        <w:t xml:space="preserve"> </w:t>
      </w:r>
      <w:r>
        <w:rPr>
          <w:w w:val="85"/>
          <w:sz w:val="23"/>
        </w:rPr>
        <w:t>the</w:t>
      </w:r>
      <w:r>
        <w:rPr>
          <w:spacing w:val="3"/>
          <w:w w:val="85"/>
          <w:sz w:val="23"/>
        </w:rPr>
        <w:t xml:space="preserve"> </w:t>
      </w:r>
      <w:r>
        <w:rPr>
          <w:w w:val="85"/>
          <w:sz w:val="23"/>
        </w:rPr>
        <w:t>class.</w:t>
      </w:r>
      <w:r>
        <w:rPr>
          <w:spacing w:val="5"/>
          <w:w w:val="85"/>
          <w:sz w:val="23"/>
        </w:rPr>
        <w:t xml:space="preserve"> </w:t>
      </w:r>
      <w:r>
        <w:rPr>
          <w:w w:val="85"/>
          <w:sz w:val="23"/>
        </w:rPr>
        <w:t>Answer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any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questions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they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have</w:t>
      </w:r>
      <w:r>
        <w:rPr>
          <w:spacing w:val="5"/>
          <w:w w:val="85"/>
          <w:sz w:val="23"/>
        </w:rPr>
        <w:t xml:space="preserve"> </w:t>
      </w:r>
      <w:r>
        <w:rPr>
          <w:w w:val="85"/>
          <w:sz w:val="23"/>
        </w:rPr>
        <w:t>about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the</w:t>
      </w:r>
      <w:r>
        <w:rPr>
          <w:spacing w:val="7"/>
          <w:w w:val="85"/>
          <w:sz w:val="23"/>
        </w:rPr>
        <w:t xml:space="preserve"> </w:t>
      </w:r>
      <w:r>
        <w:rPr>
          <w:w w:val="85"/>
          <w:sz w:val="23"/>
        </w:rPr>
        <w:t>character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or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help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them</w:t>
      </w:r>
      <w:r>
        <w:rPr>
          <w:spacing w:val="1"/>
          <w:w w:val="85"/>
          <w:sz w:val="23"/>
        </w:rPr>
        <w:t xml:space="preserve"> </w:t>
      </w:r>
      <w:r>
        <w:rPr>
          <w:sz w:val="23"/>
        </w:rPr>
        <w:t>pronounce</w:t>
      </w:r>
      <w:r>
        <w:rPr>
          <w:spacing w:val="-13"/>
          <w:sz w:val="23"/>
        </w:rPr>
        <w:t xml:space="preserve"> </w:t>
      </w:r>
      <w:r>
        <w:rPr>
          <w:sz w:val="23"/>
        </w:rPr>
        <w:t>words</w:t>
      </w:r>
      <w:r>
        <w:rPr>
          <w:spacing w:val="-11"/>
          <w:sz w:val="23"/>
        </w:rPr>
        <w:t xml:space="preserve"> </w:t>
      </w:r>
      <w:r>
        <w:rPr>
          <w:sz w:val="23"/>
        </w:rPr>
        <w:t>they</w:t>
      </w:r>
      <w:r>
        <w:rPr>
          <w:spacing w:val="-8"/>
          <w:sz w:val="23"/>
        </w:rPr>
        <w:t xml:space="preserve"> </w:t>
      </w:r>
      <w:r>
        <w:rPr>
          <w:sz w:val="23"/>
        </w:rPr>
        <w:t>may</w:t>
      </w:r>
      <w:r>
        <w:rPr>
          <w:spacing w:val="-7"/>
          <w:sz w:val="23"/>
        </w:rPr>
        <w:t xml:space="preserve"> </w:t>
      </w:r>
      <w:r>
        <w:rPr>
          <w:sz w:val="23"/>
        </w:rPr>
        <w:t>not</w:t>
      </w:r>
      <w:r>
        <w:rPr>
          <w:spacing w:val="-8"/>
          <w:sz w:val="23"/>
        </w:rPr>
        <w:t xml:space="preserve"> </w:t>
      </w:r>
      <w:r>
        <w:rPr>
          <w:sz w:val="23"/>
        </w:rPr>
        <w:t>know.</w:t>
      </w:r>
    </w:p>
    <w:p w14:paraId="0FC170D6" w14:textId="77777777" w:rsidR="00A03C14" w:rsidRDefault="005102DF">
      <w:pPr>
        <w:pStyle w:val="ListParagraph"/>
        <w:numPr>
          <w:ilvl w:val="0"/>
          <w:numId w:val="1"/>
        </w:numPr>
        <w:tabs>
          <w:tab w:val="left" w:pos="300"/>
        </w:tabs>
        <w:spacing w:line="261" w:lineRule="exact"/>
        <w:ind w:left="299" w:hanging="182"/>
        <w:jc w:val="left"/>
        <w:rPr>
          <w:sz w:val="23"/>
        </w:rPr>
      </w:pPr>
      <w:r>
        <w:rPr>
          <w:rFonts w:ascii="Arial"/>
          <w:w w:val="85"/>
        </w:rPr>
        <w:t>If</w:t>
      </w:r>
      <w:r>
        <w:rPr>
          <w:rFonts w:ascii="Arial"/>
          <w:spacing w:val="49"/>
          <w:w w:val="85"/>
        </w:rPr>
        <w:t xml:space="preserve"> </w:t>
      </w:r>
      <w:r>
        <w:rPr>
          <w:w w:val="85"/>
          <w:sz w:val="23"/>
        </w:rPr>
        <w:t>props</w:t>
      </w:r>
      <w:r>
        <w:rPr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are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available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provide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the</w:t>
      </w:r>
      <w:r>
        <w:rPr>
          <w:spacing w:val="-1"/>
          <w:w w:val="85"/>
          <w:sz w:val="23"/>
        </w:rPr>
        <w:t xml:space="preserve"> </w:t>
      </w:r>
      <w:r>
        <w:rPr>
          <w:w w:val="85"/>
          <w:sz w:val="23"/>
        </w:rPr>
        <w:t>students</w:t>
      </w:r>
      <w:r>
        <w:rPr>
          <w:spacing w:val="15"/>
          <w:w w:val="85"/>
          <w:sz w:val="23"/>
        </w:rPr>
        <w:t xml:space="preserve"> </w:t>
      </w:r>
      <w:r>
        <w:rPr>
          <w:w w:val="85"/>
          <w:sz w:val="23"/>
        </w:rPr>
        <w:t>with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hats,</w:t>
      </w:r>
      <w:r>
        <w:rPr>
          <w:spacing w:val="-1"/>
          <w:w w:val="85"/>
          <w:sz w:val="23"/>
        </w:rPr>
        <w:t xml:space="preserve"> </w:t>
      </w:r>
      <w:r>
        <w:rPr>
          <w:w w:val="85"/>
          <w:sz w:val="23"/>
        </w:rPr>
        <w:t>gloves,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jackets,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purse, shoes,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etc.</w:t>
      </w:r>
    </w:p>
    <w:p w14:paraId="0B1272FA" w14:textId="77777777" w:rsidR="00A03C14" w:rsidRDefault="005102DF">
      <w:pPr>
        <w:pStyle w:val="ListParagraph"/>
        <w:numPr>
          <w:ilvl w:val="0"/>
          <w:numId w:val="1"/>
        </w:numPr>
        <w:tabs>
          <w:tab w:val="left" w:pos="312"/>
          <w:tab w:val="left" w:pos="5144"/>
        </w:tabs>
        <w:spacing w:before="24" w:line="266" w:lineRule="auto"/>
        <w:ind w:left="120" w:right="218" w:firstLine="3"/>
        <w:jc w:val="left"/>
        <w:rPr>
          <w:sz w:val="23"/>
        </w:rPr>
      </w:pPr>
      <w:r>
        <w:rPr>
          <w:w w:val="85"/>
          <w:sz w:val="23"/>
        </w:rPr>
        <w:t>Once</w:t>
      </w:r>
      <w:r>
        <w:rPr>
          <w:spacing w:val="19"/>
          <w:w w:val="85"/>
          <w:sz w:val="23"/>
        </w:rPr>
        <w:t xml:space="preserve"> </w:t>
      </w:r>
      <w:r>
        <w:rPr>
          <w:w w:val="85"/>
          <w:sz w:val="23"/>
        </w:rPr>
        <w:t>each</w:t>
      </w:r>
      <w:r>
        <w:rPr>
          <w:spacing w:val="14"/>
          <w:w w:val="85"/>
          <w:sz w:val="23"/>
        </w:rPr>
        <w:t xml:space="preserve"> </w:t>
      </w:r>
      <w:r>
        <w:rPr>
          <w:w w:val="85"/>
          <w:sz w:val="23"/>
        </w:rPr>
        <w:t>group</w:t>
      </w:r>
      <w:r>
        <w:rPr>
          <w:spacing w:val="21"/>
          <w:w w:val="85"/>
          <w:sz w:val="23"/>
        </w:rPr>
        <w:t xml:space="preserve"> </w:t>
      </w:r>
      <w:r>
        <w:rPr>
          <w:w w:val="85"/>
          <w:sz w:val="23"/>
        </w:rPr>
        <w:t>is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ready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to</w:t>
      </w:r>
      <w:r>
        <w:rPr>
          <w:spacing w:val="3"/>
          <w:w w:val="85"/>
          <w:sz w:val="23"/>
        </w:rPr>
        <w:t xml:space="preserve"> </w:t>
      </w:r>
      <w:r>
        <w:rPr>
          <w:w w:val="85"/>
          <w:sz w:val="23"/>
        </w:rPr>
        <w:t>perform</w:t>
      </w:r>
      <w:r>
        <w:rPr>
          <w:spacing w:val="21"/>
          <w:w w:val="85"/>
          <w:sz w:val="23"/>
        </w:rPr>
        <w:t xml:space="preserve"> </w:t>
      </w:r>
      <w:r>
        <w:rPr>
          <w:w w:val="85"/>
          <w:sz w:val="23"/>
        </w:rPr>
        <w:t>the</w:t>
      </w:r>
      <w:r>
        <w:rPr>
          <w:spacing w:val="5"/>
          <w:w w:val="85"/>
          <w:sz w:val="23"/>
        </w:rPr>
        <w:t xml:space="preserve"> </w:t>
      </w:r>
      <w:r>
        <w:rPr>
          <w:w w:val="85"/>
          <w:sz w:val="23"/>
        </w:rPr>
        <w:t>scripts</w:t>
      </w:r>
      <w:r>
        <w:rPr>
          <w:spacing w:val="5"/>
          <w:w w:val="85"/>
          <w:sz w:val="23"/>
        </w:rPr>
        <w:t xml:space="preserve"> </w:t>
      </w:r>
      <w:r>
        <w:rPr>
          <w:w w:val="85"/>
          <w:sz w:val="23"/>
        </w:rPr>
        <w:t>should</w:t>
      </w:r>
      <w:r>
        <w:rPr>
          <w:spacing w:val="36"/>
          <w:w w:val="85"/>
          <w:sz w:val="23"/>
        </w:rPr>
        <w:t xml:space="preserve"> </w:t>
      </w:r>
      <w:r>
        <w:rPr>
          <w:w w:val="85"/>
          <w:sz w:val="23"/>
        </w:rPr>
        <w:t>be</w:t>
      </w:r>
      <w:r>
        <w:rPr>
          <w:spacing w:val="6"/>
          <w:w w:val="85"/>
          <w:sz w:val="23"/>
        </w:rPr>
        <w:t xml:space="preserve"> </w:t>
      </w:r>
      <w:r>
        <w:rPr>
          <w:w w:val="85"/>
          <w:sz w:val="23"/>
        </w:rPr>
        <w:t>delivered</w:t>
      </w:r>
      <w:r>
        <w:rPr>
          <w:spacing w:val="25"/>
          <w:w w:val="85"/>
          <w:sz w:val="23"/>
        </w:rPr>
        <w:t xml:space="preserve"> </w:t>
      </w:r>
      <w:r>
        <w:rPr>
          <w:w w:val="85"/>
          <w:sz w:val="23"/>
        </w:rPr>
        <w:t>in</w:t>
      </w:r>
      <w:r>
        <w:rPr>
          <w:spacing w:val="12"/>
          <w:w w:val="85"/>
          <w:sz w:val="23"/>
        </w:rPr>
        <w:t xml:space="preserve"> </w:t>
      </w:r>
      <w:r>
        <w:rPr>
          <w:w w:val="85"/>
          <w:sz w:val="23"/>
        </w:rPr>
        <w:t>order</w:t>
      </w:r>
      <w:r>
        <w:rPr>
          <w:spacing w:val="26"/>
          <w:w w:val="85"/>
          <w:sz w:val="23"/>
        </w:rPr>
        <w:t xml:space="preserve"> </w:t>
      </w:r>
      <w:r>
        <w:rPr>
          <w:w w:val="85"/>
          <w:sz w:val="23"/>
        </w:rPr>
        <w:t>and</w:t>
      </w:r>
      <w:r>
        <w:rPr>
          <w:spacing w:val="19"/>
          <w:w w:val="85"/>
          <w:sz w:val="23"/>
        </w:rPr>
        <w:t xml:space="preserve"> </w:t>
      </w:r>
      <w:r>
        <w:rPr>
          <w:w w:val="85"/>
          <w:sz w:val="23"/>
        </w:rPr>
        <w:t>out</w:t>
      </w:r>
      <w:r>
        <w:rPr>
          <w:spacing w:val="-46"/>
          <w:w w:val="85"/>
          <w:sz w:val="23"/>
        </w:rPr>
        <w:t xml:space="preserve"> </w:t>
      </w:r>
      <w:r>
        <w:rPr>
          <w:w w:val="85"/>
          <w:sz w:val="23"/>
        </w:rPr>
        <w:t>loud in front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of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the class. Linda Brown, Lucinda Todd, Charles Scott, and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Dr. Martin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Luther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King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Jr.</w:t>
      </w:r>
      <w:r>
        <w:rPr>
          <w:w w:val="85"/>
          <w:sz w:val="23"/>
        </w:rPr>
        <w:tab/>
      </w:r>
      <w:r>
        <w:rPr>
          <w:w w:val="95"/>
          <w:sz w:val="23"/>
        </w:rPr>
        <w:t>(</w:t>
      </w:r>
      <w:proofErr w:type="spellStart"/>
      <w:proofErr w:type="gramStart"/>
      <w:r>
        <w:rPr>
          <w:w w:val="95"/>
          <w:sz w:val="23"/>
        </w:rPr>
        <w:t>cont.on</w:t>
      </w:r>
      <w:proofErr w:type="spellEnd"/>
      <w:proofErr w:type="gram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page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2)</w:t>
      </w:r>
    </w:p>
    <w:p w14:paraId="5DD18943" w14:textId="77777777" w:rsidR="00A03C14" w:rsidRDefault="00A03C14">
      <w:pPr>
        <w:spacing w:line="266" w:lineRule="auto"/>
        <w:rPr>
          <w:sz w:val="23"/>
        </w:rPr>
        <w:sectPr w:rsidR="00A03C14">
          <w:type w:val="continuous"/>
          <w:pgSz w:w="12240" w:h="15840"/>
          <w:pgMar w:top="2100" w:right="600" w:bottom="280" w:left="680" w:header="543" w:footer="0" w:gutter="0"/>
          <w:cols w:num="2" w:space="720" w:equalWidth="0">
            <w:col w:w="3406" w:space="152"/>
            <w:col w:w="7402"/>
          </w:cols>
        </w:sectPr>
      </w:pPr>
    </w:p>
    <w:p w14:paraId="4A8BB453" w14:textId="77777777" w:rsidR="00A03C14" w:rsidRDefault="00A03C14">
      <w:pPr>
        <w:pStyle w:val="BodyText"/>
        <w:spacing w:before="2"/>
        <w:rPr>
          <w:sz w:val="19"/>
        </w:rPr>
      </w:pPr>
    </w:p>
    <w:p w14:paraId="6C91B029" w14:textId="77777777" w:rsidR="00A03C14" w:rsidRDefault="005102DF">
      <w:pPr>
        <w:pStyle w:val="BodyText"/>
        <w:spacing w:line="20" w:lineRule="exact"/>
        <w:ind w:left="-65" w:right="-44"/>
        <w:rPr>
          <w:sz w:val="2"/>
        </w:rPr>
      </w:pPr>
      <w:r>
        <w:rPr>
          <w:sz w:val="2"/>
        </w:rPr>
      </w:r>
      <w:r>
        <w:rPr>
          <w:sz w:val="2"/>
        </w:rPr>
        <w:pict w14:anchorId="5EEFFFE6">
          <v:group id="docshapegroup6" o:spid="_x0000_s1026" style="width:550pt;height:.25pt;mso-position-horizontal-relative:char;mso-position-vertical-relative:line" coordsize="11000,5">
            <v:line id="_x0000_s1027" style="position:absolute" from="0,2" to="11000,2" strokeweight=".08478mm"/>
            <w10:anchorlock/>
          </v:group>
        </w:pict>
      </w:r>
    </w:p>
    <w:p w14:paraId="2C201732" w14:textId="77777777" w:rsidR="00A03C14" w:rsidRDefault="005102DF">
      <w:pPr>
        <w:pStyle w:val="ListParagraph"/>
        <w:numPr>
          <w:ilvl w:val="0"/>
          <w:numId w:val="1"/>
        </w:numPr>
        <w:tabs>
          <w:tab w:val="left" w:pos="381"/>
        </w:tabs>
        <w:spacing w:before="63" w:line="261" w:lineRule="auto"/>
        <w:ind w:left="190" w:right="262" w:hanging="2"/>
        <w:jc w:val="left"/>
        <w:rPr>
          <w:sz w:val="23"/>
        </w:rPr>
      </w:pPr>
      <w:r>
        <w:rPr>
          <w:w w:val="85"/>
          <w:sz w:val="23"/>
        </w:rPr>
        <w:t>After each group is done reading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their script, ask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the class the following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questions.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Who is (Linda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Brown, Lucida Todd, Charles</w:t>
      </w:r>
      <w:r>
        <w:rPr>
          <w:spacing w:val="1"/>
          <w:w w:val="85"/>
          <w:sz w:val="23"/>
        </w:rPr>
        <w:t xml:space="preserve"> </w:t>
      </w:r>
      <w:r>
        <w:rPr>
          <w:w w:val="90"/>
          <w:sz w:val="23"/>
        </w:rPr>
        <w:t>Scott,</w:t>
      </w:r>
      <w:r>
        <w:rPr>
          <w:spacing w:val="-11"/>
          <w:w w:val="90"/>
          <w:sz w:val="23"/>
        </w:rPr>
        <w:t xml:space="preserve"> </w:t>
      </w:r>
      <w:r>
        <w:rPr>
          <w:w w:val="90"/>
          <w:sz w:val="23"/>
        </w:rPr>
        <w:t>or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Dr.</w:t>
      </w:r>
      <w:r>
        <w:rPr>
          <w:spacing w:val="-14"/>
          <w:w w:val="90"/>
          <w:sz w:val="23"/>
        </w:rPr>
        <w:t xml:space="preserve"> </w:t>
      </w:r>
      <w:r>
        <w:rPr>
          <w:w w:val="90"/>
          <w:sz w:val="23"/>
        </w:rPr>
        <w:t>Martin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Luther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King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>Jr.)?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What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did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they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do</w:t>
      </w:r>
      <w:r>
        <w:rPr>
          <w:spacing w:val="-11"/>
          <w:w w:val="90"/>
          <w:sz w:val="23"/>
        </w:rPr>
        <w:t xml:space="preserve"> </w:t>
      </w:r>
      <w:r>
        <w:rPr>
          <w:w w:val="90"/>
          <w:sz w:val="23"/>
        </w:rPr>
        <w:t>that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affect our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lives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today?</w:t>
      </w:r>
    </w:p>
    <w:p w14:paraId="6626AE35" w14:textId="77777777" w:rsidR="00A03C14" w:rsidRDefault="005102DF">
      <w:pPr>
        <w:pStyle w:val="ListParagraph"/>
        <w:numPr>
          <w:ilvl w:val="0"/>
          <w:numId w:val="1"/>
        </w:numPr>
        <w:tabs>
          <w:tab w:val="left" w:pos="381"/>
        </w:tabs>
        <w:spacing w:line="266" w:lineRule="auto"/>
        <w:ind w:left="192" w:right="438" w:firstLine="2"/>
        <w:jc w:val="left"/>
        <w:rPr>
          <w:sz w:val="23"/>
        </w:rPr>
      </w:pPr>
      <w:r>
        <w:rPr>
          <w:w w:val="85"/>
          <w:sz w:val="23"/>
        </w:rPr>
        <w:t>After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all the students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have read through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their scripts, ask the following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questions.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How are individuals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connected,</w:t>
      </w:r>
      <w:r>
        <w:rPr>
          <w:spacing w:val="40"/>
          <w:sz w:val="23"/>
        </w:rPr>
        <w:t xml:space="preserve"> </w:t>
      </w:r>
      <w:r>
        <w:rPr>
          <w:w w:val="85"/>
          <w:sz w:val="23"/>
        </w:rPr>
        <w:t>or how do</w:t>
      </w:r>
      <w:r>
        <w:rPr>
          <w:spacing w:val="-46"/>
          <w:w w:val="85"/>
          <w:sz w:val="23"/>
        </w:rPr>
        <w:t xml:space="preserve"> </w:t>
      </w:r>
      <w:r>
        <w:rPr>
          <w:sz w:val="23"/>
        </w:rPr>
        <w:t>they</w:t>
      </w:r>
      <w:r>
        <w:rPr>
          <w:spacing w:val="-5"/>
          <w:sz w:val="23"/>
        </w:rPr>
        <w:t xml:space="preserve"> </w:t>
      </w:r>
      <w:r>
        <w:rPr>
          <w:sz w:val="23"/>
        </w:rPr>
        <w:t>relate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19"/>
          <w:sz w:val="23"/>
        </w:rPr>
        <w:t xml:space="preserve"> </w:t>
      </w:r>
      <w:r>
        <w:rPr>
          <w:sz w:val="23"/>
        </w:rPr>
        <w:t>one</w:t>
      </w:r>
      <w:r>
        <w:rPr>
          <w:spacing w:val="-14"/>
          <w:sz w:val="23"/>
        </w:rPr>
        <w:t xml:space="preserve"> </w:t>
      </w:r>
      <w:r>
        <w:rPr>
          <w:sz w:val="23"/>
        </w:rPr>
        <w:t>another?</w:t>
      </w:r>
    </w:p>
    <w:p w14:paraId="74F6074F" w14:textId="77777777" w:rsidR="00A03C14" w:rsidRDefault="00A03C14">
      <w:pPr>
        <w:pStyle w:val="BodyText"/>
        <w:rPr>
          <w:sz w:val="25"/>
        </w:rPr>
      </w:pPr>
    </w:p>
    <w:p w14:paraId="1D835CA9" w14:textId="77777777" w:rsidR="00A03C14" w:rsidRDefault="005102DF">
      <w:pPr>
        <w:ind w:left="193"/>
        <w:rPr>
          <w:b/>
        </w:rPr>
      </w:pPr>
      <w:r>
        <w:rPr>
          <w:b/>
        </w:rPr>
        <w:t>Assessment:</w:t>
      </w:r>
    </w:p>
    <w:p w14:paraId="538675B7" w14:textId="77777777" w:rsidR="00A03C14" w:rsidRDefault="005102DF">
      <w:pPr>
        <w:pStyle w:val="BodyText"/>
        <w:spacing w:before="26" w:line="261" w:lineRule="auto"/>
        <w:ind w:left="188" w:firstLine="4"/>
      </w:pPr>
      <w:r>
        <w:rPr>
          <w:w w:val="85"/>
        </w:rPr>
        <w:t>Assessments</w:t>
      </w:r>
      <w:r>
        <w:rPr>
          <w:spacing w:val="31"/>
          <w:w w:val="85"/>
        </w:rPr>
        <w:t xml:space="preserve"> </w:t>
      </w:r>
      <w:r>
        <w:rPr>
          <w:w w:val="85"/>
        </w:rPr>
        <w:t>are</w:t>
      </w:r>
      <w:r>
        <w:rPr>
          <w:spacing w:val="20"/>
          <w:w w:val="85"/>
        </w:rPr>
        <w:t xml:space="preserve"> </w:t>
      </w:r>
      <w:r>
        <w:rPr>
          <w:w w:val="85"/>
        </w:rPr>
        <w:t>based</w:t>
      </w:r>
      <w:r>
        <w:rPr>
          <w:spacing w:val="22"/>
          <w:w w:val="85"/>
        </w:rPr>
        <w:t xml:space="preserve"> </w:t>
      </w:r>
      <w:r>
        <w:rPr>
          <w:w w:val="85"/>
        </w:rPr>
        <w:t>on</w:t>
      </w:r>
      <w:r>
        <w:rPr>
          <w:spacing w:val="11"/>
          <w:w w:val="85"/>
        </w:rPr>
        <w:t xml:space="preserve"> </w:t>
      </w:r>
      <w:r>
        <w:rPr>
          <w:w w:val="85"/>
        </w:rPr>
        <w:t>student</w:t>
      </w:r>
      <w:r>
        <w:rPr>
          <w:spacing w:val="34"/>
          <w:w w:val="85"/>
        </w:rPr>
        <w:t xml:space="preserve"> </w:t>
      </w:r>
      <w:r>
        <w:rPr>
          <w:w w:val="85"/>
        </w:rPr>
        <w:t>responses</w:t>
      </w:r>
      <w:r>
        <w:rPr>
          <w:spacing w:val="17"/>
          <w:w w:val="85"/>
        </w:rPr>
        <w:t xml:space="preserve"> </w:t>
      </w:r>
      <w:r>
        <w:rPr>
          <w:w w:val="85"/>
        </w:rPr>
        <w:t>to</w:t>
      </w:r>
      <w:r>
        <w:rPr>
          <w:spacing w:val="10"/>
          <w:w w:val="85"/>
        </w:rPr>
        <w:t xml:space="preserve"> </w:t>
      </w:r>
      <w:r>
        <w:rPr>
          <w:w w:val="85"/>
        </w:rPr>
        <w:t>the</w:t>
      </w:r>
      <w:r>
        <w:rPr>
          <w:spacing w:val="14"/>
          <w:w w:val="85"/>
        </w:rPr>
        <w:t xml:space="preserve"> </w:t>
      </w:r>
      <w:r>
        <w:rPr>
          <w:w w:val="85"/>
        </w:rPr>
        <w:t>questions</w:t>
      </w:r>
      <w:r>
        <w:rPr>
          <w:spacing w:val="27"/>
          <w:w w:val="85"/>
        </w:rPr>
        <w:t xml:space="preserve"> </w:t>
      </w:r>
      <w:r>
        <w:rPr>
          <w:w w:val="85"/>
        </w:rPr>
        <w:t>provided</w:t>
      </w:r>
      <w:r>
        <w:rPr>
          <w:spacing w:val="28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the</w:t>
      </w:r>
      <w:r>
        <w:rPr>
          <w:spacing w:val="12"/>
          <w:w w:val="85"/>
        </w:rPr>
        <w:t xml:space="preserve"> </w:t>
      </w:r>
      <w:r>
        <w:rPr>
          <w:w w:val="85"/>
        </w:rPr>
        <w:t>procedures.</w:t>
      </w:r>
      <w:r>
        <w:rPr>
          <w:spacing w:val="24"/>
          <w:w w:val="85"/>
        </w:rPr>
        <w:t xml:space="preserve"> </w:t>
      </w:r>
      <w:r>
        <w:rPr>
          <w:w w:val="85"/>
        </w:rPr>
        <w:t>The</w:t>
      </w:r>
      <w:r>
        <w:rPr>
          <w:spacing w:val="13"/>
          <w:w w:val="85"/>
        </w:rPr>
        <w:t xml:space="preserve"> </w:t>
      </w:r>
      <w:r>
        <w:rPr>
          <w:w w:val="85"/>
        </w:rPr>
        <w:t>teacher</w:t>
      </w:r>
      <w:r>
        <w:rPr>
          <w:spacing w:val="26"/>
          <w:w w:val="85"/>
        </w:rPr>
        <w:t xml:space="preserve"> </w:t>
      </w:r>
      <w:r>
        <w:rPr>
          <w:w w:val="85"/>
        </w:rPr>
        <w:t>is</w:t>
      </w:r>
      <w:r>
        <w:rPr>
          <w:spacing w:val="12"/>
          <w:w w:val="85"/>
        </w:rPr>
        <w:t xml:space="preserve"> </w:t>
      </w:r>
      <w:r>
        <w:rPr>
          <w:w w:val="85"/>
        </w:rPr>
        <w:t>responsible</w:t>
      </w:r>
      <w:r>
        <w:rPr>
          <w:spacing w:val="23"/>
          <w:w w:val="85"/>
        </w:rPr>
        <w:t xml:space="preserve"> </w:t>
      </w:r>
      <w:r>
        <w:rPr>
          <w:w w:val="85"/>
        </w:rPr>
        <w:t>for</w:t>
      </w:r>
      <w:r>
        <w:rPr>
          <w:spacing w:val="19"/>
          <w:w w:val="85"/>
        </w:rPr>
        <w:t xml:space="preserve"> </w:t>
      </w:r>
      <w:r>
        <w:rPr>
          <w:w w:val="85"/>
        </w:rPr>
        <w:t>checking</w:t>
      </w:r>
      <w:r>
        <w:rPr>
          <w:spacing w:val="1"/>
          <w:w w:val="85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objectives.</w:t>
      </w:r>
    </w:p>
    <w:sectPr w:rsidR="00A03C14">
      <w:pgSz w:w="12240" w:h="15840"/>
      <w:pgMar w:top="2100" w:right="600" w:bottom="280" w:left="680" w:header="5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B6AFF" w14:textId="77777777" w:rsidR="005102DF" w:rsidRDefault="005102DF">
      <w:r>
        <w:separator/>
      </w:r>
    </w:p>
  </w:endnote>
  <w:endnote w:type="continuationSeparator" w:id="0">
    <w:p w14:paraId="1DF7CCDD" w14:textId="77777777" w:rsidR="005102DF" w:rsidRDefault="005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2EAF" w14:textId="77777777" w:rsidR="005102DF" w:rsidRDefault="005102DF">
      <w:r>
        <w:separator/>
      </w:r>
    </w:p>
  </w:footnote>
  <w:footnote w:type="continuationSeparator" w:id="0">
    <w:p w14:paraId="6A7D994A" w14:textId="77777777" w:rsidR="005102DF" w:rsidRDefault="0051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7BE53" w14:textId="77777777" w:rsidR="00A03C14" w:rsidRDefault="005102D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2221E26C" wp14:editId="08F8124B">
          <wp:simplePos x="0" y="0"/>
          <wp:positionH relativeFrom="page">
            <wp:posOffset>402967</wp:posOffset>
          </wp:positionH>
          <wp:positionV relativeFrom="page">
            <wp:posOffset>344856</wp:posOffset>
          </wp:positionV>
          <wp:extent cx="6957287" cy="991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7287" cy="99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E27E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65.35pt;margin-top:45.85pt;width:111.35pt;height:45pt;z-index:-15781888;mso-position-horizontal-relative:page;mso-position-vertical-relative:page" filled="f" stroked="f">
          <v:textbox inset="0,0,0,0">
            <w:txbxContent>
              <w:p w14:paraId="3029238E" w14:textId="77777777" w:rsidR="00A03C14" w:rsidRDefault="005102DF">
                <w:pPr>
                  <w:spacing w:before="14" w:line="256" w:lineRule="auto"/>
                  <w:ind w:left="20" w:right="281" w:firstLine="3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1515</w:t>
                </w:r>
                <w:r>
                  <w:rPr>
                    <w:rFonts w:ascii="Arial"/>
                    <w:spacing w:val="8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SE</w:t>
                </w:r>
                <w:r>
                  <w:rPr>
                    <w:rFonts w:ascii="Arial"/>
                    <w:spacing w:val="16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Monroe</w:t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Street</w:t>
                </w:r>
                <w:r>
                  <w:rPr>
                    <w:rFonts w:ascii="Arial"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Topeka,</w:t>
                </w:r>
                <w:r>
                  <w:rPr>
                    <w:rFonts w:ascii="Arial"/>
                    <w:spacing w:val="5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KS</w:t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66612</w:t>
                </w:r>
              </w:p>
              <w:p w14:paraId="3545D68D" w14:textId="77777777" w:rsidR="00A03C14" w:rsidRDefault="005102DF">
                <w:pPr>
                  <w:spacing w:line="201" w:lineRule="exact"/>
                  <w:ind w:left="25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785-354-4273</w:t>
                </w:r>
              </w:p>
              <w:p w14:paraId="5344C280" w14:textId="77777777" w:rsidR="00A03C14" w:rsidRDefault="005102DF">
                <w:pPr>
                  <w:spacing w:before="14"/>
                  <w:ind w:left="25"/>
                  <w:rPr>
                    <w:rFonts w:ascii="Arial"/>
                    <w:sz w:val="18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8"/>
                    </w:rPr>
                    <w:t>BRVB_Education@nps.gov</w:t>
                  </w:r>
                </w:hyperlink>
              </w:p>
            </w:txbxContent>
          </v:textbox>
          <w10:wrap anchorx="page" anchory="page"/>
        </v:shape>
      </w:pict>
    </w:r>
    <w:r>
      <w:pict w14:anchorId="1F1D7649">
        <v:shape id="docshape2" o:spid="_x0000_s2050" type="#_x0000_t202" style="position:absolute;margin-left:87.3pt;margin-top:48.75pt;width:133.8pt;height:22.6pt;z-index:-15781376;mso-position-horizontal-relative:page;mso-position-vertical-relative:page" filled="f" stroked="f">
          <v:textbox inset="0,0,0,0">
            <w:txbxContent>
              <w:p w14:paraId="1D02C8AA" w14:textId="77777777" w:rsidR="00A03C14" w:rsidRDefault="005102DF">
                <w:pPr>
                  <w:spacing w:before="14"/>
                  <w:ind w:left="20"/>
                  <w:rPr>
                    <w:rFonts w:ascii="Arial"/>
                    <w:b/>
                    <w:sz w:val="17"/>
                  </w:rPr>
                </w:pPr>
                <w:r>
                  <w:rPr>
                    <w:rFonts w:ascii="Arial"/>
                    <w:b/>
                    <w:spacing w:val="-1"/>
                    <w:w w:val="105"/>
                    <w:sz w:val="17"/>
                  </w:rPr>
                  <w:t>National</w:t>
                </w:r>
                <w:r>
                  <w:rPr>
                    <w:rFonts w:ascii="Arial"/>
                    <w:b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105"/>
                    <w:sz w:val="17"/>
                  </w:rPr>
                  <w:t>Park</w:t>
                </w:r>
                <w:r>
                  <w:rPr>
                    <w:rFonts w:ascii="Arial"/>
                    <w:b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105"/>
                    <w:sz w:val="17"/>
                  </w:rPr>
                  <w:t>Service</w:t>
                </w:r>
              </w:p>
              <w:p w14:paraId="0ED8D277" w14:textId="77777777" w:rsidR="00A03C14" w:rsidRDefault="005102DF">
                <w:pPr>
                  <w:spacing w:before="26"/>
                  <w:ind w:left="20"/>
                  <w:rPr>
                    <w:rFonts w:ascii="Arial"/>
                    <w:b/>
                    <w:sz w:val="17"/>
                  </w:rPr>
                </w:pPr>
                <w:r>
                  <w:rPr>
                    <w:rFonts w:ascii="Arial"/>
                    <w:b/>
                    <w:w w:val="105"/>
                    <w:sz w:val="17"/>
                  </w:rPr>
                  <w:t>U.S.</w:t>
                </w:r>
                <w:r>
                  <w:rPr>
                    <w:rFonts w:ascii="Arial"/>
                    <w:b/>
                    <w:spacing w:val="6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Department</w:t>
                </w:r>
                <w:r>
                  <w:rPr>
                    <w:rFonts w:ascii="Arial"/>
                    <w:b/>
                    <w:spacing w:val="12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of</w:t>
                </w:r>
                <w:r>
                  <w:rPr>
                    <w:rFonts w:ascii="Arial"/>
                    <w:b/>
                    <w:spacing w:val="5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the</w:t>
                </w:r>
                <w:r>
                  <w:rPr>
                    <w:rFonts w:ascii="Arial"/>
                    <w:b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Interior</w:t>
                </w:r>
              </w:p>
            </w:txbxContent>
          </v:textbox>
          <w10:wrap anchorx="page" anchory="page"/>
        </v:shape>
      </w:pict>
    </w:r>
    <w:r>
      <w:pict w14:anchorId="484F958D">
        <v:shape id="docshape3" o:spid="_x0000_s2049" type="#_x0000_t202" style="position:absolute;margin-left:291.3pt;margin-top:56.9pt;width:161.05pt;height:34.2pt;z-index:-15780864;mso-position-horizontal-relative:page;mso-position-vertical-relative:page" filled="f" stroked="f">
          <v:textbox inset="0,0,0,0">
            <w:txbxContent>
              <w:p w14:paraId="6717F707" w14:textId="77777777" w:rsidR="00A03C14" w:rsidRDefault="005102DF">
                <w:pPr>
                  <w:spacing w:before="14" w:line="256" w:lineRule="auto"/>
                  <w:ind w:left="20" w:firstLine="1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105"/>
                    <w:sz w:val="18"/>
                  </w:rPr>
                  <w:t>National</w:t>
                </w:r>
                <w:r>
                  <w:rPr>
                    <w:rFonts w:ascii="Arial"/>
                    <w:spacing w:val="4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w w:val="105"/>
                    <w:sz w:val="18"/>
                  </w:rPr>
                  <w:t>Historic</w:t>
                </w:r>
                <w:r>
                  <w:rPr>
                    <w:rFonts w:ascii="Arial"/>
                    <w:spacing w:val="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w w:val="105"/>
                    <w:sz w:val="18"/>
                  </w:rPr>
                  <w:t>Site</w:t>
                </w:r>
                <w:r>
                  <w:rPr>
                    <w:rFonts w:ascii="Arial"/>
                    <w:spacing w:val="1"/>
                    <w:w w:val="105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"/>
                      <w:w w:val="105"/>
                      <w:sz w:val="18"/>
                    </w:rPr>
                    <w:t>www.nps.gov/brvb</w:t>
                  </w:r>
                </w:hyperlink>
                <w:r>
                  <w:rPr>
                    <w:rFonts w:ascii="Arial"/>
                    <w:spacing w:val="1"/>
                    <w:w w:val="105"/>
                    <w:sz w:val="18"/>
                  </w:rPr>
                  <w:t xml:space="preserve"> </w:t>
                </w:r>
                <w:hyperlink r:id="rId4">
                  <w:r>
                    <w:rPr>
                      <w:rFonts w:ascii="Arial"/>
                      <w:w w:val="105"/>
                      <w:sz w:val="18"/>
                    </w:rPr>
                    <w:t>www.facebook.com/brownvboardnps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4717A"/>
    <w:multiLevelType w:val="hybridMultilevel"/>
    <w:tmpl w:val="7006F6AC"/>
    <w:lvl w:ilvl="0" w:tplc="ECC0309E">
      <w:start w:val="1"/>
      <w:numFmt w:val="decimal"/>
      <w:lvlText w:val="%1."/>
      <w:lvlJc w:val="left"/>
      <w:pPr>
        <w:ind w:left="316" w:hanging="2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en-US" w:eastAsia="en-US" w:bidi="ar-SA"/>
      </w:rPr>
    </w:lvl>
    <w:lvl w:ilvl="1" w:tplc="704C7258">
      <w:numFmt w:val="bullet"/>
      <w:lvlText w:val="•"/>
      <w:lvlJc w:val="left"/>
      <w:pPr>
        <w:ind w:left="1028" w:hanging="206"/>
      </w:pPr>
      <w:rPr>
        <w:rFonts w:hint="default"/>
        <w:lang w:val="en-US" w:eastAsia="en-US" w:bidi="ar-SA"/>
      </w:rPr>
    </w:lvl>
    <w:lvl w:ilvl="2" w:tplc="2A987CAC">
      <w:numFmt w:val="bullet"/>
      <w:lvlText w:val="•"/>
      <w:lvlJc w:val="left"/>
      <w:pPr>
        <w:ind w:left="1736" w:hanging="206"/>
      </w:pPr>
      <w:rPr>
        <w:rFonts w:hint="default"/>
        <w:lang w:val="en-US" w:eastAsia="en-US" w:bidi="ar-SA"/>
      </w:rPr>
    </w:lvl>
    <w:lvl w:ilvl="3" w:tplc="721048F4">
      <w:numFmt w:val="bullet"/>
      <w:lvlText w:val="•"/>
      <w:lvlJc w:val="left"/>
      <w:pPr>
        <w:ind w:left="2444" w:hanging="206"/>
      </w:pPr>
      <w:rPr>
        <w:rFonts w:hint="default"/>
        <w:lang w:val="en-US" w:eastAsia="en-US" w:bidi="ar-SA"/>
      </w:rPr>
    </w:lvl>
    <w:lvl w:ilvl="4" w:tplc="10A61CD2">
      <w:numFmt w:val="bullet"/>
      <w:lvlText w:val="•"/>
      <w:lvlJc w:val="left"/>
      <w:pPr>
        <w:ind w:left="3152" w:hanging="206"/>
      </w:pPr>
      <w:rPr>
        <w:rFonts w:hint="default"/>
        <w:lang w:val="en-US" w:eastAsia="en-US" w:bidi="ar-SA"/>
      </w:rPr>
    </w:lvl>
    <w:lvl w:ilvl="5" w:tplc="F2DCA83E">
      <w:numFmt w:val="bullet"/>
      <w:lvlText w:val="•"/>
      <w:lvlJc w:val="left"/>
      <w:pPr>
        <w:ind w:left="3861" w:hanging="206"/>
      </w:pPr>
      <w:rPr>
        <w:rFonts w:hint="default"/>
        <w:lang w:val="en-US" w:eastAsia="en-US" w:bidi="ar-SA"/>
      </w:rPr>
    </w:lvl>
    <w:lvl w:ilvl="6" w:tplc="D9448C6A">
      <w:numFmt w:val="bullet"/>
      <w:lvlText w:val="•"/>
      <w:lvlJc w:val="left"/>
      <w:pPr>
        <w:ind w:left="4569" w:hanging="206"/>
      </w:pPr>
      <w:rPr>
        <w:rFonts w:hint="default"/>
        <w:lang w:val="en-US" w:eastAsia="en-US" w:bidi="ar-SA"/>
      </w:rPr>
    </w:lvl>
    <w:lvl w:ilvl="7" w:tplc="4724914E">
      <w:numFmt w:val="bullet"/>
      <w:lvlText w:val="•"/>
      <w:lvlJc w:val="left"/>
      <w:pPr>
        <w:ind w:left="5277" w:hanging="206"/>
      </w:pPr>
      <w:rPr>
        <w:rFonts w:hint="default"/>
        <w:lang w:val="en-US" w:eastAsia="en-US" w:bidi="ar-SA"/>
      </w:rPr>
    </w:lvl>
    <w:lvl w:ilvl="8" w:tplc="CB4CA46E">
      <w:numFmt w:val="bullet"/>
      <w:lvlText w:val="•"/>
      <w:lvlJc w:val="left"/>
      <w:pPr>
        <w:ind w:left="5985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pyFzm+QWL5SfcYyY5T7DINmJgZUKgRJa4fmKJeLEZG55csE+gi3AE2NSaZJh2sN5+BLF9LKzuFW6SSDsa6gUQ==" w:salt="+rEbgnBy4sALe4yopOjBQ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C14"/>
    <w:rsid w:val="005102DF"/>
    <w:rsid w:val="00A03C14"/>
    <w:rsid w:val="00E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6CD578"/>
  <w15:docId w15:val="{B7FD719D-A7DD-4AF9-BDC9-A9C8F56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7"/>
      <w:ind w:left="3136" w:right="320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5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ps.gov/brvb" TargetMode="External"/><Relationship Id="rId2" Type="http://schemas.openxmlformats.org/officeDocument/2006/relationships/hyperlink" Target="mailto:BRVB_Education@nps.gov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facebook.com/brownvboardn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8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BRVB</dc:creator>
  <cp:lastModifiedBy>Webb, Preston D</cp:lastModifiedBy>
  <cp:revision>2</cp:revision>
  <dcterms:created xsi:type="dcterms:W3CDTF">2021-07-16T17:37:00Z</dcterms:created>
  <dcterms:modified xsi:type="dcterms:W3CDTF">2021-07-16T17:38:00Z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