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7F5C8E97" w:rsidR="00DD34AA" w:rsidRPr="002436BA" w:rsidRDefault="00410F96"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$1</w:t>
      </w:r>
      <w:r w:rsidR="00E65E7C">
        <w:rPr>
          <w:rFonts w:ascii="Arial" w:hAnsi="Arial" w:cs="Arial"/>
          <w:sz w:val="18"/>
          <w:szCs w:val="18"/>
        </w:rPr>
        <w:t>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410F96"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410F96"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410F96"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410F96"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410F96"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410F96"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410F96"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410F96"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410F96"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410F96"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410F96"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410F96"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410F96"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410F96"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410F96"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410F96"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410F96"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410F96"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410F96"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410F96"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410F96"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410F96"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410F96"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410F96"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410F96"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410F96"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410F96"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410F96"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410F96"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410F96"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410F96"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410F96"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410F96"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410F96"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410F96"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410F96"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410F96"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410F96"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410F96"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410F96"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410F96"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410F96"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410F96"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410F96"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410F96"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410F96"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410F96"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410F96"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410F96"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410F96"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410F96"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410F96"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410F96" w:rsidP="004C5EA4">
      <w:pPr>
        <w:pStyle w:val="Heading2"/>
      </w:pPr>
      <w:r w:rsidRPr="003A4648">
        <w:t>Road Use</w:t>
      </w:r>
      <w:r>
        <w:t xml:space="preserve"> Shots</w:t>
      </w:r>
    </w:p>
    <w:p w14:paraId="44AA1F21" w14:textId="1DE730B4"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410F96"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410F96"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410F96"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410F96"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410F96"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410F96"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410F96"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410F96" w:rsidP="0011734D">
      <w:pPr>
        <w:pStyle w:val="Heading1"/>
        <w:rPr>
          <w:b/>
          <w:bCs/>
        </w:rPr>
      </w:pPr>
      <w:r>
        <w:rPr>
          <w:b/>
          <w:bCs/>
        </w:rPr>
        <w:lastRenderedPageBreak/>
        <w:t>Operational Information</w:t>
      </w:r>
    </w:p>
    <w:p w14:paraId="72B57758" w14:textId="0AB0F2CF" w:rsidR="00FC5BEB" w:rsidRDefault="00410F96"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410F96"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410F96" w:rsidP="00650A6A">
      <w:pPr>
        <w:pStyle w:val="Heading1"/>
        <w:rPr>
          <w:b/>
          <w:bCs/>
        </w:rPr>
      </w:pPr>
      <w:r>
        <w:rPr>
          <w:b/>
          <w:bCs/>
        </w:rPr>
        <w:t>Involvement of Minors</w:t>
      </w:r>
    </w:p>
    <w:p w14:paraId="79593196" w14:textId="6B09F9A8" w:rsidR="00650A6A" w:rsidRPr="004C5EA4" w:rsidRDefault="00410F96"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410F96"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410F96"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410F96" w:rsidP="00EC6450">
      <w:pPr>
        <w:pStyle w:val="Heading1"/>
        <w:rPr>
          <w:b/>
          <w:bCs/>
        </w:rPr>
      </w:pPr>
      <w:r>
        <w:rPr>
          <w:b/>
          <w:bCs/>
        </w:rPr>
        <w:t>Livestock or Trained Animals</w:t>
      </w:r>
    </w:p>
    <w:p w14:paraId="1C6C6CF0" w14:textId="16E44800" w:rsidR="00EC6450" w:rsidRPr="004C5EA4" w:rsidRDefault="00410F96"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410F96"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410F96"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410F96" w:rsidP="00AA2E76">
      <w:pPr>
        <w:pStyle w:val="Heading1"/>
        <w:rPr>
          <w:b/>
          <w:bCs/>
        </w:rPr>
      </w:pPr>
      <w:r>
        <w:rPr>
          <w:b/>
          <w:bCs/>
        </w:rPr>
        <w:t>Aircraft</w:t>
      </w:r>
    </w:p>
    <w:p w14:paraId="1CFFE182" w14:textId="064AD4BD" w:rsidR="001D69C0" w:rsidRDefault="00410F96"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410F96"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410F96"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410F96"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410F96"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410F96" w:rsidP="00121D4C">
      <w:pPr>
        <w:pStyle w:val="Heading1"/>
        <w:rPr>
          <w:b/>
          <w:bCs/>
        </w:rPr>
      </w:pPr>
      <w:r>
        <w:rPr>
          <w:b/>
          <w:bCs/>
        </w:rPr>
        <w:t>Special Effects</w:t>
      </w:r>
    </w:p>
    <w:p w14:paraId="529F8794" w14:textId="2B308FB9" w:rsidR="00121D4C" w:rsidRDefault="00410F96"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410F96"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410F96"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410F96"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410F96"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410F96"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410F96"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410F96"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410F96"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410F96"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410F96"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410F96"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410F96"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410F96"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410F96"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410F96"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410F96"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410F96"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410F96"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410F96"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410F96"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410F96"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410F96"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410F96"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410F96"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410F96"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410F96"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410F96"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410F96">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410F96"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410F96"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410F96"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410F96"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410F96"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410F96"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410F96"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410F96"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410F96"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410F96">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410F96"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410F96"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410F96"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410F96"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410F96"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410F96"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410F96"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6BED07F4" w:rsidR="00253FE3" w:rsidRPr="00410F96" w:rsidRDefault="00410F96" w:rsidP="00253FE3">
      <w:pPr>
        <w:spacing w:after="80"/>
        <w:contextualSpacing/>
        <w:rPr>
          <w:rFonts w:ascii="Arial" w:hAnsi="Arial" w:cs="Arial"/>
          <w:sz w:val="18"/>
          <w:szCs w:val="18"/>
        </w:rPr>
      </w:pPr>
      <w:r w:rsidRPr="00410F96">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Email the completed application to </w:t>
      </w:r>
      <w:hyperlink r:id="rId11" w:history="1">
        <w:r w:rsidR="00E65E7C" w:rsidRPr="00193DAA">
          <w:rPr>
            <w:rStyle w:val="Hyperlink"/>
            <w:rFonts w:ascii="Arial" w:hAnsi="Arial" w:cs="Arial"/>
            <w:sz w:val="18"/>
            <w:szCs w:val="18"/>
          </w:rPr>
          <w:t>amache_visitor_information@nps.gov</w:t>
        </w:r>
      </w:hyperlink>
      <w:r w:rsidRPr="00410F96">
        <w:rPr>
          <w:rFonts w:ascii="Arial" w:hAnsi="Arial" w:cs="Arial"/>
          <w:sz w:val="18"/>
          <w:szCs w:val="18"/>
        </w:rPr>
        <w:t xml:space="preserve">. The Special Park Uses office will do an initial evaluation and if appropriate direct you to pay the application </w:t>
      </w:r>
      <w:r w:rsidR="00E65E7C" w:rsidRPr="00410F96">
        <w:rPr>
          <w:rFonts w:ascii="Arial" w:hAnsi="Arial" w:cs="Arial"/>
          <w:sz w:val="18"/>
          <w:szCs w:val="18"/>
        </w:rPr>
        <w:t>fee</w:t>
      </w:r>
      <w:r w:rsidR="00E65E7C">
        <w:rPr>
          <w:rFonts w:ascii="Arial" w:hAnsi="Arial" w:cs="Arial"/>
          <w:sz w:val="18"/>
          <w:szCs w:val="18"/>
        </w:rPr>
        <w:t>.</w:t>
      </w:r>
      <w:r w:rsidR="00E65E7C" w:rsidRPr="00410F96">
        <w:rPr>
          <w:rFonts w:ascii="Arial" w:hAnsi="Arial" w:cs="Arial"/>
          <w:sz w:val="18"/>
          <w:szCs w:val="18"/>
        </w:rPr>
        <w:t xml:space="preserve"> The</w:t>
      </w:r>
      <w:r w:rsidRPr="00410F96">
        <w:rPr>
          <w:rFonts w:ascii="Arial" w:hAnsi="Arial" w:cs="Arial"/>
          <w:sz w:val="18"/>
          <w:szCs w:val="18"/>
        </w:rPr>
        <w:t xml:space="preserv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410F96"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410F96"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410F96"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410F96"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410F96"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410F96"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410F96"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410F96"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410F96"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410F96"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410F96"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410F96"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410F96"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410F96"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410F96"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410F96"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410F96"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410F96"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5351" w14:textId="77777777" w:rsidR="00254DAE" w:rsidRDefault="00254DAE">
      <w:pPr>
        <w:spacing w:line="20" w:lineRule="exact"/>
        <w:rPr>
          <w:sz w:val="24"/>
        </w:rPr>
      </w:pPr>
    </w:p>
  </w:endnote>
  <w:endnote w:type="continuationSeparator" w:id="0">
    <w:p w14:paraId="7E7AE9E2" w14:textId="77777777" w:rsidR="00254DAE" w:rsidRDefault="00254DAE">
      <w:r>
        <w:rPr>
          <w:sz w:val="24"/>
        </w:rPr>
        <w:t xml:space="preserve"> </w:t>
      </w:r>
    </w:p>
  </w:endnote>
  <w:endnote w:type="continuationNotice" w:id="1">
    <w:p w14:paraId="53CCD6C1" w14:textId="77777777" w:rsidR="00254DAE" w:rsidRDefault="00254D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410F96">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410F96"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410F96"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410F96"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410F96"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410F96"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CDA1" w14:textId="77777777" w:rsidR="00254DAE" w:rsidRDefault="00254DAE">
      <w:r>
        <w:rPr>
          <w:sz w:val="24"/>
        </w:rPr>
        <w:separator/>
      </w:r>
    </w:p>
  </w:footnote>
  <w:footnote w:type="continuationSeparator" w:id="0">
    <w:p w14:paraId="47F4B4E1" w14:textId="77777777" w:rsidR="00254DAE" w:rsidRDefault="0025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410F96"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410F96"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410F96"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410F96"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410F96"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410F96"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410F96"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410F96"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410F96"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06E8A97C" w14:textId="09694E1C" w:rsidR="00410F96" w:rsidRPr="00410F96" w:rsidRDefault="00E65E7C" w:rsidP="00410F96">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AMACHE NATIONAL HISTORIC SITE</w:t>
          </w:r>
        </w:p>
        <w:p w14:paraId="2D97FFF9" w14:textId="46F85C10" w:rsidR="00111BD8" w:rsidRPr="00410F96" w:rsidRDefault="00E65E7C" w:rsidP="00410F96">
          <w:pPr>
            <w:pStyle w:val="Header"/>
            <w:tabs>
              <w:tab w:val="clear" w:pos="4680"/>
              <w:tab w:val="clear" w:pos="9360"/>
              <w:tab w:val="center" w:pos="5400"/>
              <w:tab w:val="right" w:pos="10800"/>
            </w:tabs>
            <w:jc w:val="center"/>
            <w:rPr>
              <w:rFonts w:ascii="Arial" w:hAnsi="Arial" w:cs="Arial"/>
              <w:bCs/>
              <w:sz w:val="18"/>
              <w:szCs w:val="18"/>
            </w:rPr>
          </w:pPr>
          <w:hyperlink r:id="rId2" w:history="1">
            <w:r w:rsidRPr="00193DAA">
              <w:rPr>
                <w:rStyle w:val="Hyperlink"/>
                <w:rFonts w:ascii="Arial" w:hAnsi="Arial" w:cs="Arial"/>
                <w:sz w:val="18"/>
                <w:szCs w:val="18"/>
              </w:rPr>
              <w:t>amache_visitor_information@nps.gov</w:t>
            </w:r>
          </w:hyperlink>
        </w:p>
      </w:tc>
      <w:tc>
        <w:tcPr>
          <w:tcW w:w="3235" w:type="dxa"/>
        </w:tcPr>
        <w:p w14:paraId="3B43C3A2" w14:textId="14549029" w:rsidR="00111BD8" w:rsidRDefault="00410F96"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37350"/>
    <w:rsid w:val="00240275"/>
    <w:rsid w:val="00241779"/>
    <w:rsid w:val="0024332D"/>
    <w:rsid w:val="002436BA"/>
    <w:rsid w:val="00243E3A"/>
    <w:rsid w:val="002448FC"/>
    <w:rsid w:val="00245244"/>
    <w:rsid w:val="00253FE3"/>
    <w:rsid w:val="00254DAE"/>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10F96"/>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836C9"/>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E7C"/>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5B32"/>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 w:type="character" w:styleId="Hyperlink">
    <w:name w:val="Hyperlink"/>
    <w:basedOn w:val="DefaultParagraphFont"/>
    <w:uiPriority w:val="99"/>
    <w:unhideWhenUsed/>
    <w:rsid w:val="00410F96"/>
    <w:rPr>
      <w:color w:val="0000FF" w:themeColor="hyperlink"/>
      <w:u w:val="single"/>
    </w:rPr>
  </w:style>
  <w:style w:type="character" w:styleId="UnresolvedMention">
    <w:name w:val="Unresolved Mention"/>
    <w:basedOn w:val="DefaultParagraphFont"/>
    <w:uiPriority w:val="99"/>
    <w:semiHidden/>
    <w:unhideWhenUsed/>
    <w:rsid w:val="00410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419">
      <w:bodyDiv w:val="1"/>
      <w:marLeft w:val="0"/>
      <w:marRight w:val="0"/>
      <w:marTop w:val="0"/>
      <w:marBottom w:val="0"/>
      <w:divBdr>
        <w:top w:val="none" w:sz="0" w:space="0" w:color="auto"/>
        <w:left w:val="none" w:sz="0" w:space="0" w:color="auto"/>
        <w:bottom w:val="none" w:sz="0" w:space="0" w:color="auto"/>
        <w:right w:val="none" w:sz="0" w:space="0" w:color="auto"/>
      </w:divBdr>
    </w:div>
    <w:div w:id="19418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che_visitor_information@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mache_visitor_information@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Mather, Chris</cp:lastModifiedBy>
  <cp:revision>3</cp:revision>
  <cp:lastPrinted>2015-06-04T18:12:00Z</cp:lastPrinted>
  <dcterms:created xsi:type="dcterms:W3CDTF">2025-11-19T15:14:00Z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